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370" w:rsidRDefault="00665A97">
      <w:pPr>
        <w:pStyle w:val="BodyText"/>
        <w:rPr>
          <w:rFonts w:ascii="Times New Roman"/>
          <w:sz w:val="20"/>
        </w:rPr>
      </w:pPr>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r>
        <w:rPr>
          <w:color w:val="231F20"/>
        </w:rPr>
        <w:t>the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4F6ED4">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9"/>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4F6ED4">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achievements to date until July 2020:</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E87370" w:rsidRDefault="005D27EC" w:rsidP="005D27EC">
            <w:pPr>
              <w:pStyle w:val="TableParagraph"/>
              <w:numPr>
                <w:ilvl w:val="0"/>
                <w:numId w:val="20"/>
              </w:numPr>
              <w:rPr>
                <w:rFonts w:asciiTheme="minorHAnsi" w:hAnsiTheme="minorHAnsi" w:cstheme="minorHAnsi"/>
                <w:sz w:val="24"/>
                <w:szCs w:val="24"/>
              </w:rPr>
            </w:pPr>
            <w:r>
              <w:rPr>
                <w:rFonts w:asciiTheme="minorHAnsi" w:hAnsiTheme="minorHAnsi" w:cstheme="minorHAnsi"/>
                <w:sz w:val="24"/>
                <w:szCs w:val="24"/>
              </w:rPr>
              <w:t>Construction of the d</w:t>
            </w:r>
            <w:r w:rsidR="00DF456D" w:rsidRPr="00DF456D">
              <w:rPr>
                <w:rFonts w:asciiTheme="minorHAnsi" w:hAnsiTheme="minorHAnsi" w:cstheme="minorHAnsi"/>
                <w:sz w:val="24"/>
                <w:szCs w:val="24"/>
              </w:rPr>
              <w:t>aily mile track</w:t>
            </w:r>
            <w:r>
              <w:rPr>
                <w:rFonts w:asciiTheme="minorHAnsi" w:hAnsiTheme="minorHAnsi" w:cstheme="minorHAnsi"/>
                <w:sz w:val="24"/>
                <w:szCs w:val="24"/>
              </w:rPr>
              <w:t xml:space="preserve"> allowing all children within the academy to complete at least 30 active minutes of learning outside of PE lessons.</w:t>
            </w:r>
          </w:p>
          <w:p w:rsidR="005D27EC" w:rsidRPr="00DF456D" w:rsidRDefault="005D27EC" w:rsidP="005D27EC">
            <w:pPr>
              <w:pStyle w:val="TableParagraph"/>
              <w:numPr>
                <w:ilvl w:val="0"/>
                <w:numId w:val="20"/>
              </w:numPr>
              <w:rPr>
                <w:rFonts w:asciiTheme="minorHAnsi" w:hAnsiTheme="minorHAnsi" w:cstheme="minorHAnsi"/>
                <w:sz w:val="24"/>
                <w:szCs w:val="24"/>
              </w:rPr>
            </w:pPr>
            <w:r>
              <w:rPr>
                <w:rFonts w:asciiTheme="minorHAnsi" w:hAnsiTheme="minorHAnsi" w:cstheme="minorHAnsi"/>
                <w:sz w:val="24"/>
                <w:szCs w:val="24"/>
              </w:rPr>
              <w:t xml:space="preserve">All children within the academy have taken part in a ‘Race to Tokyo’ running at least one mile per week since spring term cumulatively amassing enough miles to reach Tokyo. Children have been updated weekly on their progress and which country they have reached. </w:t>
            </w:r>
          </w:p>
          <w:p w:rsidR="00DF456D" w:rsidRPr="00DF456D" w:rsidRDefault="00DF456D" w:rsidP="005D27EC">
            <w:pPr>
              <w:pStyle w:val="TableParagraph"/>
              <w:numPr>
                <w:ilvl w:val="0"/>
                <w:numId w:val="20"/>
              </w:numPr>
              <w:rPr>
                <w:rFonts w:asciiTheme="minorHAnsi" w:hAnsiTheme="minorHAnsi" w:cstheme="minorHAnsi"/>
                <w:sz w:val="24"/>
                <w:szCs w:val="24"/>
              </w:rPr>
            </w:pPr>
            <w:r w:rsidRPr="00DF456D">
              <w:rPr>
                <w:rFonts w:asciiTheme="minorHAnsi" w:hAnsiTheme="minorHAnsi" w:cstheme="minorHAnsi"/>
                <w:sz w:val="24"/>
                <w:szCs w:val="24"/>
              </w:rPr>
              <w:t>Resurfacing of MUGAs</w:t>
            </w:r>
            <w:r w:rsidR="005D27EC">
              <w:rPr>
                <w:rFonts w:asciiTheme="minorHAnsi" w:hAnsiTheme="minorHAnsi" w:cstheme="minorHAnsi"/>
                <w:sz w:val="24"/>
                <w:szCs w:val="24"/>
              </w:rPr>
              <w:t xml:space="preserve"> which have provided various sports opportunities regardless of the weather.</w:t>
            </w:r>
          </w:p>
          <w:p w:rsidR="00DF456D" w:rsidRPr="00DF456D" w:rsidRDefault="00DF456D" w:rsidP="005D27EC">
            <w:pPr>
              <w:pStyle w:val="TableParagraph"/>
              <w:numPr>
                <w:ilvl w:val="0"/>
                <w:numId w:val="20"/>
              </w:numPr>
              <w:tabs>
                <w:tab w:val="left" w:pos="729"/>
                <w:tab w:val="left" w:pos="730"/>
              </w:tabs>
              <w:ind w:right="37"/>
              <w:rPr>
                <w:rFonts w:asciiTheme="minorHAnsi" w:hAnsiTheme="minorHAnsi" w:cstheme="minorHAnsi"/>
                <w:sz w:val="24"/>
                <w:szCs w:val="24"/>
              </w:rPr>
            </w:pPr>
            <w:r w:rsidRPr="00DF456D">
              <w:rPr>
                <w:rFonts w:asciiTheme="minorHAnsi" w:hAnsiTheme="minorHAnsi" w:cstheme="minorHAnsi"/>
                <w:sz w:val="24"/>
                <w:szCs w:val="24"/>
              </w:rPr>
              <w:t>Provide</w:t>
            </w:r>
            <w:r w:rsidR="005D27EC">
              <w:rPr>
                <w:rFonts w:asciiTheme="minorHAnsi" w:hAnsiTheme="minorHAnsi" w:cstheme="minorHAnsi"/>
                <w:sz w:val="24"/>
                <w:szCs w:val="24"/>
              </w:rPr>
              <w:t>d</w:t>
            </w:r>
            <w:r w:rsidRPr="00DF456D">
              <w:rPr>
                <w:rFonts w:asciiTheme="minorHAnsi" w:hAnsiTheme="minorHAnsi" w:cstheme="minorHAnsi"/>
                <w:sz w:val="24"/>
                <w:szCs w:val="24"/>
              </w:rPr>
              <w:t xml:space="preserve"> opportunities for all children to access 30 active minutes</w:t>
            </w:r>
            <w:r w:rsidRPr="00DF456D">
              <w:rPr>
                <w:rFonts w:asciiTheme="minorHAnsi" w:hAnsiTheme="minorHAnsi" w:cstheme="minorHAnsi"/>
                <w:spacing w:val="-12"/>
                <w:sz w:val="24"/>
                <w:szCs w:val="24"/>
              </w:rPr>
              <w:t xml:space="preserve"> </w:t>
            </w:r>
            <w:r w:rsidRPr="00DF456D">
              <w:rPr>
                <w:rFonts w:asciiTheme="minorHAnsi" w:hAnsiTheme="minorHAnsi" w:cstheme="minorHAnsi"/>
                <w:sz w:val="24"/>
                <w:szCs w:val="24"/>
              </w:rPr>
              <w:t>outside of PE</w:t>
            </w:r>
            <w:r w:rsidRPr="00DF456D">
              <w:rPr>
                <w:rFonts w:asciiTheme="minorHAnsi" w:hAnsiTheme="minorHAnsi" w:cstheme="minorHAnsi"/>
                <w:spacing w:val="-1"/>
                <w:sz w:val="24"/>
                <w:szCs w:val="24"/>
              </w:rPr>
              <w:t xml:space="preserve"> </w:t>
            </w:r>
            <w:r w:rsidRPr="00DF456D">
              <w:rPr>
                <w:rFonts w:asciiTheme="minorHAnsi" w:hAnsiTheme="minorHAnsi" w:cstheme="minorHAnsi"/>
                <w:sz w:val="24"/>
                <w:szCs w:val="24"/>
              </w:rPr>
              <w:t>lessons.</w:t>
            </w:r>
          </w:p>
          <w:p w:rsidR="00DF456D" w:rsidRPr="00DF456D" w:rsidRDefault="00DF456D" w:rsidP="005D27EC">
            <w:pPr>
              <w:pStyle w:val="TableParagraph"/>
              <w:numPr>
                <w:ilvl w:val="0"/>
                <w:numId w:val="20"/>
              </w:numPr>
              <w:tabs>
                <w:tab w:val="left" w:pos="729"/>
                <w:tab w:val="left" w:pos="730"/>
              </w:tabs>
              <w:ind w:right="25"/>
              <w:rPr>
                <w:rFonts w:asciiTheme="minorHAnsi" w:hAnsiTheme="minorHAnsi" w:cstheme="minorHAnsi"/>
                <w:sz w:val="24"/>
                <w:szCs w:val="24"/>
              </w:rPr>
            </w:pPr>
            <w:r w:rsidRPr="00DF456D">
              <w:rPr>
                <w:rFonts w:asciiTheme="minorHAnsi" w:hAnsiTheme="minorHAnsi" w:cstheme="minorHAnsi"/>
                <w:sz w:val="24"/>
                <w:szCs w:val="24"/>
              </w:rPr>
              <w:t>The engagement of all pupil</w:t>
            </w:r>
            <w:r w:rsidR="00FD2E1F">
              <w:rPr>
                <w:rFonts w:asciiTheme="minorHAnsi" w:hAnsiTheme="minorHAnsi" w:cstheme="minorHAnsi"/>
                <w:sz w:val="24"/>
                <w:szCs w:val="24"/>
              </w:rPr>
              <w:t xml:space="preserve">s in regular physical activity </w:t>
            </w:r>
            <w:r w:rsidRPr="00DF456D">
              <w:rPr>
                <w:rFonts w:asciiTheme="minorHAnsi" w:hAnsiTheme="minorHAnsi" w:cstheme="minorHAnsi"/>
                <w:sz w:val="24"/>
                <w:szCs w:val="24"/>
              </w:rPr>
              <w:t xml:space="preserve">kick-starting healthy active lifestyles. </w:t>
            </w:r>
            <w:r w:rsidR="00A66C94" w:rsidRPr="00DF456D">
              <w:rPr>
                <w:rFonts w:asciiTheme="minorHAnsi" w:hAnsiTheme="minorHAnsi" w:cstheme="minorHAnsi"/>
                <w:sz w:val="24"/>
                <w:szCs w:val="24"/>
              </w:rPr>
              <w:t>I.e.</w:t>
            </w:r>
            <w:r w:rsidRPr="00DF456D">
              <w:rPr>
                <w:rFonts w:asciiTheme="minorHAnsi" w:hAnsiTheme="minorHAnsi" w:cstheme="minorHAnsi"/>
                <w:sz w:val="24"/>
                <w:szCs w:val="24"/>
              </w:rPr>
              <w:t xml:space="preserve"> daily mile.</w:t>
            </w:r>
          </w:p>
          <w:p w:rsidR="00DF456D" w:rsidRPr="00DF456D" w:rsidRDefault="00DF456D" w:rsidP="005D27EC">
            <w:pPr>
              <w:pStyle w:val="TableParagraph"/>
              <w:numPr>
                <w:ilvl w:val="0"/>
                <w:numId w:val="20"/>
              </w:numPr>
              <w:tabs>
                <w:tab w:val="left" w:pos="729"/>
                <w:tab w:val="left" w:pos="730"/>
              </w:tabs>
              <w:ind w:right="37"/>
              <w:rPr>
                <w:rFonts w:asciiTheme="minorHAnsi" w:hAnsiTheme="minorHAnsi" w:cstheme="minorHAnsi"/>
                <w:sz w:val="24"/>
                <w:szCs w:val="24"/>
              </w:rPr>
            </w:pPr>
            <w:r w:rsidRPr="00DF456D">
              <w:rPr>
                <w:rFonts w:asciiTheme="minorHAnsi" w:hAnsiTheme="minorHAnsi" w:cstheme="minorHAnsi"/>
                <w:sz w:val="24"/>
                <w:szCs w:val="24"/>
              </w:rPr>
              <w:t>The profile of PE and sport being raised across the school as a tool for whole school improvement.</w:t>
            </w:r>
          </w:p>
          <w:p w:rsidR="00DF456D" w:rsidRDefault="00DF456D">
            <w:pPr>
              <w:pStyle w:val="TableParagraph"/>
              <w:ind w:left="0"/>
              <w:rPr>
                <w:rFonts w:ascii="Times New Roman"/>
                <w:sz w:val="24"/>
              </w:rPr>
            </w:pPr>
          </w:p>
          <w:p w:rsidR="00DF456D" w:rsidRDefault="00DF456D">
            <w:pPr>
              <w:pStyle w:val="TableParagraph"/>
              <w:ind w:left="0"/>
              <w:rPr>
                <w:rFonts w:ascii="Times New Roman"/>
                <w:sz w:val="24"/>
              </w:rPr>
            </w:pPr>
          </w:p>
        </w:tc>
        <w:tc>
          <w:tcPr>
            <w:tcW w:w="7677" w:type="dxa"/>
          </w:tcPr>
          <w:p w:rsidR="000F0E8A" w:rsidRPr="000F0E8A" w:rsidRDefault="000F0E8A" w:rsidP="005D27EC">
            <w:pPr>
              <w:pStyle w:val="TableParagraph"/>
              <w:numPr>
                <w:ilvl w:val="0"/>
                <w:numId w:val="21"/>
              </w:numPr>
              <w:rPr>
                <w:rFonts w:asciiTheme="minorHAnsi" w:hAnsiTheme="minorHAnsi" w:cstheme="minorHAnsi"/>
                <w:sz w:val="24"/>
              </w:rPr>
            </w:pPr>
            <w:r w:rsidRPr="000F0E8A">
              <w:rPr>
                <w:rFonts w:asciiTheme="minorHAnsi" w:hAnsiTheme="minorHAnsi" w:cstheme="minorHAnsi"/>
                <w:sz w:val="24"/>
              </w:rPr>
              <w:t xml:space="preserve">To further develop the opportunities for the pupils to work with professional coaches throughout the year. Resulting in a broader skills set for all pupils across a range of sports.  </w:t>
            </w:r>
          </w:p>
          <w:p w:rsidR="00E87370" w:rsidRDefault="000F0E8A" w:rsidP="005D27EC">
            <w:pPr>
              <w:pStyle w:val="TableParagraph"/>
              <w:numPr>
                <w:ilvl w:val="0"/>
                <w:numId w:val="21"/>
              </w:numPr>
              <w:rPr>
                <w:rFonts w:ascii="Times New Roman"/>
                <w:sz w:val="24"/>
              </w:rPr>
            </w:pPr>
            <w:r w:rsidRPr="000F0E8A">
              <w:rPr>
                <w:rFonts w:asciiTheme="minorHAnsi" w:hAnsiTheme="minorHAnsi" w:cstheme="minorHAnsi"/>
                <w:sz w:val="24"/>
              </w:rPr>
              <w:t>To ensure that the consistency of high quality sport and PE sessions are evidenced across the school by releasing the sports lead to work with coaches and the partnership staff to support staff who are less confident at delivering certain sports/lessons.</w:t>
            </w:r>
            <w:r w:rsidRPr="000F0E8A">
              <w:rPr>
                <w:rFonts w:ascii="Times New Roman"/>
                <w:sz w:val="24"/>
              </w:rPr>
              <w:t xml:space="preserve">  </w:t>
            </w:r>
          </w:p>
        </w:tc>
      </w:tr>
    </w:tbl>
    <w:p w:rsidR="00E87370" w:rsidRDefault="00E87370">
      <w:pPr>
        <w:pStyle w:val="BodyText"/>
        <w:spacing w:before="3"/>
        <w:rPr>
          <w:sz w:val="22"/>
        </w:rPr>
      </w:pPr>
    </w:p>
    <w:p w:rsidR="00E87370" w:rsidRDefault="00631FE3" w:rsidP="0053661A">
      <w:pPr>
        <w:pStyle w:val="BodyText"/>
        <w:spacing w:line="235" w:lineRule="auto"/>
        <w:ind w:left="720" w:right="5724"/>
        <w:sectPr w:rsidR="00E87370">
          <w:headerReference w:type="default" r:id="rId10"/>
          <w:footerReference w:type="default" r:id="rId11"/>
          <w:pgSz w:w="16840" w:h="11910" w:orient="landscape"/>
          <w:pgMar w:top="720" w:right="0" w:bottom="620" w:left="0" w:header="0" w:footer="438" w:gutter="0"/>
          <w:cols w:space="720"/>
        </w:sectPr>
      </w:pPr>
      <w:r>
        <w:rPr>
          <w:color w:val="231F20"/>
        </w:rPr>
        <w:t>Did you carry forward an underspend from 2019-20 academic year into the current academic year? YES</w:t>
      </w:r>
    </w:p>
    <w:p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trPr>
          <w:trHeight w:val="607"/>
        </w:trPr>
        <w:tc>
          <w:tcPr>
            <w:tcW w:w="3513" w:type="dxa"/>
          </w:tcPr>
          <w:p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rsidR="00E87370" w:rsidRDefault="00631FE3">
            <w:pPr>
              <w:pStyle w:val="TableParagraph"/>
              <w:spacing w:before="21"/>
              <w:ind w:left="79"/>
              <w:rPr>
                <w:b/>
                <w:sz w:val="24"/>
              </w:rPr>
            </w:pPr>
            <w:r>
              <w:rPr>
                <w:b/>
                <w:color w:val="231F20"/>
                <w:sz w:val="24"/>
              </w:rPr>
              <w:t>Total fund carried over: £</w:t>
            </w:r>
            <w:r w:rsidR="00B729DE">
              <w:rPr>
                <w:b/>
                <w:color w:val="231F20"/>
                <w:sz w:val="24"/>
              </w:rPr>
              <w:t>6800</w:t>
            </w:r>
          </w:p>
        </w:tc>
        <w:tc>
          <w:tcPr>
            <w:tcW w:w="2628" w:type="dxa"/>
          </w:tcPr>
          <w:p w:rsidR="00E87370" w:rsidRDefault="00631FE3">
            <w:pPr>
              <w:pStyle w:val="TableParagraph"/>
              <w:spacing w:before="21"/>
              <w:ind w:left="79"/>
              <w:rPr>
                <w:b/>
                <w:sz w:val="24"/>
              </w:rPr>
            </w:pPr>
            <w:r>
              <w:rPr>
                <w:b/>
                <w:color w:val="231F20"/>
                <w:sz w:val="24"/>
              </w:rPr>
              <w:t>Date Updated:</w:t>
            </w:r>
            <w:r w:rsidR="00B729DE">
              <w:rPr>
                <w:b/>
                <w:color w:val="231F20"/>
                <w:sz w:val="24"/>
              </w:rPr>
              <w:t xml:space="preserve"> March 2021</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B729DE" w:rsidP="00B729DE">
            <w:pPr>
              <w:pStyle w:val="TableParagraph"/>
              <w:spacing w:before="21"/>
              <w:ind w:left="0"/>
              <w:rPr>
                <w:sz w:val="24"/>
              </w:rPr>
            </w:pPr>
            <w:r w:rsidRPr="00B729DE">
              <w:rPr>
                <w:b/>
                <w:color w:val="231F20"/>
                <w:spacing w:val="-5"/>
                <w:sz w:val="24"/>
              </w:rPr>
              <w:t xml:space="preserve">Key indicator 1: </w:t>
            </w:r>
            <w:r w:rsidRPr="00B729DE">
              <w:rPr>
                <w:color w:val="231F20"/>
                <w:spacing w:val="-5"/>
                <w:sz w:val="24"/>
              </w:rPr>
              <w:t xml:space="preserve">The engagement of </w:t>
            </w:r>
            <w:r w:rsidRPr="00B729DE">
              <w:rPr>
                <w:color w:val="231F20"/>
                <w:spacing w:val="-5"/>
                <w:sz w:val="24"/>
                <w:u w:val="single"/>
              </w:rPr>
              <w:t>all</w:t>
            </w:r>
            <w:r w:rsidRPr="00B729DE">
              <w:rPr>
                <w:color w:val="231F20"/>
                <w:spacing w:val="-5"/>
                <w:sz w:val="24"/>
              </w:rPr>
              <w:t xml:space="preserve"> pupils in regular physical activity – Chief Medical Officers guidelines recommend that primary school pupils undertake at least 30 minutes of physical activity a day in school</w:t>
            </w: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Default="00631FE3">
            <w:pPr>
              <w:pStyle w:val="TableParagraph"/>
              <w:spacing w:before="21" w:line="279" w:lineRule="exact"/>
              <w:ind w:left="78"/>
              <w:rPr>
                <w:sz w:val="24"/>
              </w:rPr>
            </w:pPr>
            <w:r>
              <w:rPr>
                <w:color w:val="231F20"/>
                <w:sz w:val="24"/>
              </w:rPr>
              <w:t>£</w:t>
            </w:r>
            <w:r w:rsidR="005D27EC">
              <w:rPr>
                <w:color w:val="231F20"/>
                <w:sz w:val="24"/>
              </w:rPr>
              <w:t>6800</w:t>
            </w:r>
          </w:p>
        </w:tc>
      </w:tr>
      <w:tr w:rsidR="00E87370">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E87370">
        <w:trPr>
          <w:trHeight w:val="7839"/>
        </w:trPr>
        <w:tc>
          <w:tcPr>
            <w:tcW w:w="3513" w:type="dxa"/>
          </w:tcPr>
          <w:p w:rsidR="00B729DE" w:rsidRPr="002772F5" w:rsidRDefault="007277C2" w:rsidP="000C0EF9">
            <w:pPr>
              <w:pStyle w:val="TableParagraph"/>
              <w:numPr>
                <w:ilvl w:val="0"/>
                <w:numId w:val="13"/>
              </w:numPr>
              <w:spacing w:before="26" w:line="235" w:lineRule="auto"/>
              <w:ind w:right="186"/>
              <w:jc w:val="both"/>
              <w:rPr>
                <w:sz w:val="24"/>
              </w:rPr>
            </w:pPr>
            <w:r w:rsidRPr="002772F5">
              <w:rPr>
                <w:sz w:val="24"/>
              </w:rPr>
              <w:t xml:space="preserve">Part funded - </w:t>
            </w:r>
            <w:r w:rsidR="00B729DE" w:rsidRPr="002772F5">
              <w:rPr>
                <w:sz w:val="24"/>
              </w:rPr>
              <w:t xml:space="preserve">Construct a ‘Daily Mile’ track in the school grounds. </w:t>
            </w:r>
          </w:p>
          <w:p w:rsidR="00B729DE" w:rsidRDefault="007277C2" w:rsidP="000C0EF9">
            <w:pPr>
              <w:pStyle w:val="TableParagraph"/>
              <w:numPr>
                <w:ilvl w:val="0"/>
                <w:numId w:val="13"/>
              </w:numPr>
              <w:spacing w:before="26" w:line="235" w:lineRule="auto"/>
              <w:ind w:right="186"/>
              <w:jc w:val="both"/>
              <w:rPr>
                <w:sz w:val="24"/>
              </w:rPr>
            </w:pPr>
            <w:r w:rsidRPr="002772F5">
              <w:rPr>
                <w:sz w:val="24"/>
              </w:rPr>
              <w:t xml:space="preserve">Part-funded - </w:t>
            </w:r>
            <w:r w:rsidR="00B729DE" w:rsidRPr="002772F5">
              <w:rPr>
                <w:sz w:val="24"/>
              </w:rPr>
              <w:t>Re-surface the two existing</w:t>
            </w:r>
            <w:r w:rsidR="00B729DE">
              <w:rPr>
                <w:sz w:val="24"/>
              </w:rPr>
              <w:t xml:space="preserve"> MUGAs.</w:t>
            </w:r>
          </w:p>
        </w:tc>
        <w:tc>
          <w:tcPr>
            <w:tcW w:w="3080" w:type="dxa"/>
          </w:tcPr>
          <w:p w:rsidR="00E87370" w:rsidRDefault="003A16CE" w:rsidP="0053661A">
            <w:pPr>
              <w:pStyle w:val="TableParagraph"/>
              <w:numPr>
                <w:ilvl w:val="0"/>
                <w:numId w:val="13"/>
              </w:numPr>
              <w:spacing w:before="26" w:line="235" w:lineRule="auto"/>
              <w:ind w:right="457"/>
              <w:rPr>
                <w:sz w:val="24"/>
              </w:rPr>
            </w:pPr>
            <w:r>
              <w:rPr>
                <w:sz w:val="24"/>
              </w:rPr>
              <w:t xml:space="preserve">Promote a ‘daily mile’ throughout the academy for all children to complete. Once established, leader boards and competitions between </w:t>
            </w:r>
            <w:r w:rsidR="0053661A">
              <w:rPr>
                <w:sz w:val="24"/>
              </w:rPr>
              <w:t xml:space="preserve">both </w:t>
            </w:r>
            <w:r w:rsidR="007277C2">
              <w:rPr>
                <w:sz w:val="24"/>
              </w:rPr>
              <w:t xml:space="preserve">within the academy and across academy chains to promote fitness and wellbeing. </w:t>
            </w:r>
          </w:p>
        </w:tc>
        <w:tc>
          <w:tcPr>
            <w:tcW w:w="2628" w:type="dxa"/>
          </w:tcPr>
          <w:p w:rsidR="00E87370" w:rsidRDefault="00631FE3" w:rsidP="000C0EF9">
            <w:pPr>
              <w:pStyle w:val="TableParagraph"/>
              <w:numPr>
                <w:ilvl w:val="0"/>
                <w:numId w:val="13"/>
              </w:numPr>
              <w:spacing w:before="26" w:line="235" w:lineRule="auto"/>
              <w:rPr>
                <w:sz w:val="24"/>
              </w:rPr>
            </w:pPr>
            <w:r>
              <w:rPr>
                <w:color w:val="231F20"/>
                <w:sz w:val="24"/>
              </w:rPr>
              <w:t>Carry over funding allocated:</w:t>
            </w:r>
            <w:r w:rsidR="003A16CE">
              <w:rPr>
                <w:color w:val="231F20"/>
                <w:sz w:val="24"/>
              </w:rPr>
              <w:t xml:space="preserve"> £6800</w:t>
            </w:r>
          </w:p>
        </w:tc>
        <w:tc>
          <w:tcPr>
            <w:tcW w:w="3080" w:type="dxa"/>
          </w:tcPr>
          <w:p w:rsidR="00E87370" w:rsidRDefault="003A16CE" w:rsidP="000C0EF9">
            <w:pPr>
              <w:pStyle w:val="TableParagraph"/>
              <w:numPr>
                <w:ilvl w:val="0"/>
                <w:numId w:val="13"/>
              </w:numPr>
              <w:spacing w:before="26" w:line="235" w:lineRule="auto"/>
              <w:ind w:right="108"/>
              <w:rPr>
                <w:sz w:val="24"/>
              </w:rPr>
            </w:pPr>
            <w:r>
              <w:rPr>
                <w:color w:val="231F20"/>
                <w:sz w:val="24"/>
              </w:rPr>
              <w:t xml:space="preserve">Both projects will enhance and give greater opportunities for all children in the academy to undertake a minimum of 30 minutes physical activity a day in school. </w:t>
            </w:r>
          </w:p>
        </w:tc>
        <w:tc>
          <w:tcPr>
            <w:tcW w:w="3080" w:type="dxa"/>
          </w:tcPr>
          <w:p w:rsidR="00E87370" w:rsidRDefault="007277C2" w:rsidP="000C0EF9">
            <w:pPr>
              <w:pStyle w:val="TableParagraph"/>
              <w:numPr>
                <w:ilvl w:val="0"/>
                <w:numId w:val="13"/>
              </w:numPr>
              <w:spacing w:before="26" w:line="235" w:lineRule="auto"/>
              <w:rPr>
                <w:sz w:val="24"/>
              </w:rPr>
            </w:pPr>
            <w:r>
              <w:rPr>
                <w:sz w:val="24"/>
              </w:rPr>
              <w:t>Competitions. Sports day</w:t>
            </w:r>
          </w:p>
        </w:tc>
      </w:tr>
    </w:tbl>
    <w:p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rsidR="00E87370" w:rsidRDefault="00E87370">
            <w:pPr>
              <w:pStyle w:val="TableParagraph"/>
              <w:ind w:left="0"/>
              <w:rPr>
                <w:rFonts w:ascii="Times New Roman"/>
                <w:sz w:val="24"/>
              </w:rPr>
            </w:pP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rsidR="00E87370" w:rsidRDefault="002C1D0C">
            <w:pPr>
              <w:pStyle w:val="TableParagraph"/>
              <w:spacing w:before="16"/>
              <w:ind w:left="79"/>
              <w:rPr>
                <w:sz w:val="24"/>
              </w:rPr>
            </w:pPr>
            <w:r>
              <w:rPr>
                <w:color w:val="231F20"/>
                <w:sz w:val="24"/>
              </w:rPr>
              <w:t>84</w:t>
            </w:r>
            <w:r w:rsidR="00631FE3">
              <w:rPr>
                <w:color w:val="231F20"/>
                <w:sz w:val="24"/>
              </w:rPr>
              <w:t>%</w:t>
            </w:r>
          </w:p>
        </w:tc>
      </w:tr>
      <w:tr w:rsidR="00E87370">
        <w:trPr>
          <w:trHeight w:val="1189"/>
        </w:trPr>
        <w:tc>
          <w:tcPr>
            <w:tcW w:w="11582" w:type="dxa"/>
          </w:tcPr>
          <w:p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rsidR="00E87370" w:rsidRDefault="002C1D0C">
            <w:pPr>
              <w:pStyle w:val="TableParagraph"/>
              <w:spacing w:before="16"/>
              <w:ind w:left="79"/>
              <w:rPr>
                <w:sz w:val="24"/>
              </w:rPr>
            </w:pPr>
            <w:r>
              <w:rPr>
                <w:color w:val="231F20"/>
                <w:sz w:val="24"/>
              </w:rPr>
              <w:t>68</w:t>
            </w:r>
            <w:r w:rsidR="00631FE3">
              <w:rPr>
                <w:color w:val="231F20"/>
                <w:sz w:val="24"/>
              </w:rPr>
              <w:t>%</w:t>
            </w:r>
          </w:p>
        </w:tc>
      </w:tr>
      <w:tr w:rsidR="00E87370">
        <w:trPr>
          <w:trHeight w:val="1227"/>
        </w:trPr>
        <w:tc>
          <w:tcPr>
            <w:tcW w:w="11582" w:type="dxa"/>
          </w:tcPr>
          <w:p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E87370" w:rsidRDefault="002C1D0C">
            <w:pPr>
              <w:pStyle w:val="TableParagraph"/>
              <w:spacing w:before="16"/>
              <w:ind w:left="79"/>
              <w:rPr>
                <w:sz w:val="24"/>
              </w:rPr>
            </w:pPr>
            <w:r>
              <w:rPr>
                <w:color w:val="231F20"/>
                <w:sz w:val="24"/>
              </w:rPr>
              <w:t>64</w:t>
            </w:r>
            <w:r w:rsidR="00631FE3">
              <w:rPr>
                <w:color w:val="231F20"/>
                <w:sz w:val="24"/>
              </w:rPr>
              <w:t>%</w:t>
            </w: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Default="00631FE3">
            <w:pPr>
              <w:pStyle w:val="TableParagraph"/>
              <w:spacing w:before="16"/>
              <w:ind w:left="79"/>
              <w:rPr>
                <w:sz w:val="24"/>
              </w:rPr>
            </w:pPr>
            <w:r>
              <w:rPr>
                <w:color w:val="231F20"/>
                <w:sz w:val="24"/>
              </w:rPr>
              <w:t>No</w:t>
            </w:r>
          </w:p>
        </w:tc>
      </w:tr>
    </w:tbl>
    <w:p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rsidR="00E87370" w:rsidRDefault="004F6ED4">
      <w:pPr>
        <w:pStyle w:val="BodyText"/>
        <w:rPr>
          <w:sz w:val="20"/>
        </w:rPr>
      </w:pPr>
      <w:r>
        <w:rPr>
          <w:noProof/>
          <w:sz w:val="20"/>
          <w:lang w:eastAsia="en-GB"/>
        </w:rPr>
        <mc:AlternateContent>
          <mc:Choice Requires="wpg">
            <w:drawing>
              <wp:inline distT="0" distB="0" distL="0" distR="0">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rsidR="00E87370" w:rsidRDefault="00631FE3">
            <w:pPr>
              <w:pStyle w:val="TableParagraph"/>
              <w:spacing w:before="21"/>
              <w:rPr>
                <w:sz w:val="24"/>
              </w:rPr>
            </w:pPr>
            <w:r>
              <w:rPr>
                <w:b/>
                <w:color w:val="231F20"/>
                <w:sz w:val="24"/>
              </w:rPr>
              <w:t xml:space="preserve">Total fund allocated: </w:t>
            </w:r>
            <w:r>
              <w:rPr>
                <w:color w:val="231F20"/>
                <w:sz w:val="24"/>
              </w:rPr>
              <w:t>£</w:t>
            </w:r>
            <w:r w:rsidR="00627FAB">
              <w:rPr>
                <w:color w:val="231F20"/>
                <w:sz w:val="24"/>
              </w:rPr>
              <w:t>18, 820</w:t>
            </w:r>
            <w:r w:rsidR="00F775CD">
              <w:rPr>
                <w:color w:val="231F20"/>
                <w:sz w:val="24"/>
              </w:rPr>
              <w:t xml:space="preserve"> </w:t>
            </w:r>
          </w:p>
        </w:tc>
        <w:tc>
          <w:tcPr>
            <w:tcW w:w="4923" w:type="dxa"/>
            <w:gridSpan w:val="2"/>
          </w:tcPr>
          <w:p w:rsidR="00E87370" w:rsidRDefault="00631FE3">
            <w:pPr>
              <w:pStyle w:val="TableParagraph"/>
              <w:spacing w:before="21"/>
              <w:rPr>
                <w:b/>
                <w:sz w:val="24"/>
              </w:rPr>
            </w:pPr>
            <w:r>
              <w:rPr>
                <w:b/>
                <w:color w:val="231F20"/>
                <w:sz w:val="24"/>
              </w:rPr>
              <w:t>Date Updated:</w:t>
            </w:r>
            <w:r w:rsidR="0053661A">
              <w:rPr>
                <w:b/>
                <w:color w:val="231F20"/>
                <w:sz w:val="24"/>
              </w:rPr>
              <w:t xml:space="preserve"> 5.4.21</w:t>
            </w:r>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Default="00F775CD">
            <w:pPr>
              <w:pStyle w:val="TableParagraph"/>
              <w:spacing w:before="21" w:line="292" w:lineRule="exact"/>
              <w:ind w:left="21"/>
              <w:jc w:val="center"/>
              <w:rPr>
                <w:sz w:val="24"/>
              </w:rPr>
            </w:pPr>
            <w:r>
              <w:rPr>
                <w:color w:val="231F20"/>
                <w:sz w:val="24"/>
              </w:rPr>
              <w:t>55</w:t>
            </w:r>
            <w:r w:rsidR="00631FE3">
              <w:rPr>
                <w:color w:val="231F20"/>
                <w:sz w:val="24"/>
              </w:rPr>
              <w:t>%</w:t>
            </w: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Pr="004C16FB" w:rsidRDefault="00631FE3">
            <w:pPr>
              <w:pStyle w:val="TableParagraph"/>
              <w:spacing w:before="26" w:line="235" w:lineRule="auto"/>
              <w:rPr>
                <w:sz w:val="24"/>
                <w:szCs w:val="24"/>
              </w:rPr>
            </w:pPr>
            <w:r w:rsidRPr="004C16FB">
              <w:rPr>
                <w:color w:val="231F20"/>
                <w:sz w:val="24"/>
                <w:szCs w:val="24"/>
              </w:rPr>
              <w:t>Your school focus should be clear what you want the pupils to know and be able to do and about</w:t>
            </w:r>
          </w:p>
          <w:p w:rsidR="00E87370" w:rsidRPr="004C16FB" w:rsidRDefault="00631FE3">
            <w:pPr>
              <w:pStyle w:val="TableParagraph"/>
              <w:spacing w:line="289" w:lineRule="exact"/>
              <w:rPr>
                <w:sz w:val="24"/>
                <w:szCs w:val="24"/>
              </w:rPr>
            </w:pPr>
            <w:r w:rsidRPr="004C16FB">
              <w:rPr>
                <w:color w:val="231F20"/>
                <w:sz w:val="24"/>
                <w:szCs w:val="24"/>
              </w:rPr>
              <w:t>what they need to learn and to</w:t>
            </w:r>
          </w:p>
          <w:p w:rsidR="00E87370" w:rsidRPr="004C16FB" w:rsidRDefault="00631FE3">
            <w:pPr>
              <w:pStyle w:val="TableParagraph"/>
              <w:spacing w:line="276" w:lineRule="exact"/>
              <w:rPr>
                <w:sz w:val="24"/>
                <w:szCs w:val="24"/>
              </w:rPr>
            </w:pPr>
            <w:r w:rsidRPr="004C16FB">
              <w:rPr>
                <w:color w:val="231F20"/>
                <w:sz w:val="24"/>
                <w:szCs w:val="24"/>
              </w:rPr>
              <w:t>consolidate through practice:</w:t>
            </w:r>
          </w:p>
        </w:tc>
        <w:tc>
          <w:tcPr>
            <w:tcW w:w="3600" w:type="dxa"/>
          </w:tcPr>
          <w:p w:rsidR="00E87370" w:rsidRPr="004C16FB" w:rsidRDefault="00631FE3">
            <w:pPr>
              <w:pStyle w:val="TableParagraph"/>
              <w:spacing w:before="26" w:line="235" w:lineRule="auto"/>
              <w:rPr>
                <w:sz w:val="24"/>
                <w:szCs w:val="24"/>
              </w:rPr>
            </w:pPr>
            <w:r w:rsidRPr="004C16FB">
              <w:rPr>
                <w:color w:val="231F20"/>
                <w:sz w:val="24"/>
                <w:szCs w:val="24"/>
              </w:rPr>
              <w:t>Make sure your actions to achieve are linked to your intentions:</w:t>
            </w:r>
          </w:p>
        </w:tc>
        <w:tc>
          <w:tcPr>
            <w:tcW w:w="1616" w:type="dxa"/>
          </w:tcPr>
          <w:p w:rsidR="00E87370" w:rsidRPr="004C16FB" w:rsidRDefault="00631FE3">
            <w:pPr>
              <w:pStyle w:val="TableParagraph"/>
              <w:spacing w:before="26" w:line="235" w:lineRule="auto"/>
              <w:rPr>
                <w:sz w:val="24"/>
                <w:szCs w:val="24"/>
              </w:rPr>
            </w:pPr>
            <w:r w:rsidRPr="004C16FB">
              <w:rPr>
                <w:color w:val="231F20"/>
                <w:sz w:val="24"/>
                <w:szCs w:val="24"/>
              </w:rPr>
              <w:t>Funding allocated:</w:t>
            </w:r>
          </w:p>
        </w:tc>
        <w:tc>
          <w:tcPr>
            <w:tcW w:w="3307" w:type="dxa"/>
          </w:tcPr>
          <w:p w:rsidR="00E87370" w:rsidRPr="004C16FB" w:rsidRDefault="00631FE3">
            <w:pPr>
              <w:pStyle w:val="TableParagraph"/>
              <w:spacing w:before="26" w:line="235" w:lineRule="auto"/>
              <w:ind w:right="267"/>
              <w:rPr>
                <w:sz w:val="24"/>
                <w:szCs w:val="24"/>
              </w:rPr>
            </w:pPr>
            <w:r w:rsidRPr="004C16FB">
              <w:rPr>
                <w:color w:val="231F20"/>
                <w:sz w:val="24"/>
                <w:szCs w:val="24"/>
              </w:rPr>
              <w:t>Evidence of impact: what do pupils now know and what can they now do? What has changed?:</w:t>
            </w:r>
          </w:p>
        </w:tc>
        <w:tc>
          <w:tcPr>
            <w:tcW w:w="3134" w:type="dxa"/>
          </w:tcPr>
          <w:p w:rsidR="00E87370" w:rsidRPr="004C16FB" w:rsidRDefault="00631FE3">
            <w:pPr>
              <w:pStyle w:val="TableParagraph"/>
              <w:spacing w:before="26" w:line="235" w:lineRule="auto"/>
              <w:rPr>
                <w:sz w:val="24"/>
                <w:szCs w:val="24"/>
              </w:rPr>
            </w:pPr>
            <w:r w:rsidRPr="004C16FB">
              <w:rPr>
                <w:color w:val="231F20"/>
                <w:sz w:val="24"/>
                <w:szCs w:val="24"/>
              </w:rPr>
              <w:t>Sustainability and suggested next steps:</w:t>
            </w:r>
          </w:p>
        </w:tc>
      </w:tr>
      <w:tr w:rsidR="007277C2">
        <w:trPr>
          <w:trHeight w:val="1705"/>
        </w:trPr>
        <w:tc>
          <w:tcPr>
            <w:tcW w:w="3720" w:type="dxa"/>
            <w:tcBorders>
              <w:bottom w:val="single" w:sz="12" w:space="0" w:color="231F20"/>
            </w:tcBorders>
          </w:tcPr>
          <w:p w:rsidR="00DF374A" w:rsidRPr="002772F5" w:rsidRDefault="007277C2" w:rsidP="00457C29">
            <w:pPr>
              <w:pStyle w:val="TableParagraph"/>
              <w:numPr>
                <w:ilvl w:val="0"/>
                <w:numId w:val="15"/>
              </w:numPr>
              <w:spacing w:before="26" w:line="235" w:lineRule="auto"/>
              <w:ind w:right="186"/>
              <w:rPr>
                <w:szCs w:val="24"/>
              </w:rPr>
            </w:pPr>
            <w:r w:rsidRPr="002772F5">
              <w:rPr>
                <w:szCs w:val="24"/>
              </w:rPr>
              <w:t>Part funded - Construct a ‘Daily Mil</w:t>
            </w:r>
            <w:r w:rsidR="00627FAB" w:rsidRPr="002772F5">
              <w:rPr>
                <w:szCs w:val="24"/>
              </w:rPr>
              <w:t>e’ track in the school grounds so children can complete the ‘daily mile’ in all weathers throughout the year.</w:t>
            </w:r>
            <w:r w:rsidR="00DF374A" w:rsidRPr="002772F5">
              <w:rPr>
                <w:szCs w:val="24"/>
              </w:rPr>
              <w:t xml:space="preserve"> To aid daily activity levels and provide sustainable use of the funding moving forward. </w:t>
            </w:r>
          </w:p>
          <w:p w:rsidR="00DF374A" w:rsidRPr="002772F5" w:rsidRDefault="00DF374A" w:rsidP="00457C29">
            <w:pPr>
              <w:pStyle w:val="TableParagraph"/>
              <w:spacing w:before="26" w:line="235" w:lineRule="auto"/>
              <w:ind w:left="0" w:right="186"/>
              <w:rPr>
                <w:szCs w:val="24"/>
              </w:rPr>
            </w:pPr>
          </w:p>
          <w:p w:rsidR="007277C2" w:rsidRPr="004C16FB" w:rsidRDefault="007277C2" w:rsidP="00457C29">
            <w:pPr>
              <w:pStyle w:val="TableParagraph"/>
              <w:numPr>
                <w:ilvl w:val="0"/>
                <w:numId w:val="15"/>
              </w:numPr>
              <w:spacing w:before="26" w:line="235" w:lineRule="auto"/>
              <w:ind w:right="186"/>
              <w:rPr>
                <w:szCs w:val="24"/>
              </w:rPr>
            </w:pPr>
            <w:r w:rsidRPr="002772F5">
              <w:rPr>
                <w:szCs w:val="24"/>
              </w:rPr>
              <w:t>Part-funded - Re</w:t>
            </w:r>
            <w:r w:rsidR="00627FAB" w:rsidRPr="002772F5">
              <w:rPr>
                <w:szCs w:val="24"/>
              </w:rPr>
              <w:t xml:space="preserve">-surface the two existing MUGAs to enable a variety of invasion games to </w:t>
            </w:r>
            <w:r w:rsidR="0053661A" w:rsidRPr="002772F5">
              <w:rPr>
                <w:szCs w:val="24"/>
              </w:rPr>
              <w:t xml:space="preserve">be </w:t>
            </w:r>
            <w:r w:rsidR="00627FAB" w:rsidRPr="002772F5">
              <w:rPr>
                <w:szCs w:val="24"/>
              </w:rPr>
              <w:t>taught during</w:t>
            </w:r>
            <w:r w:rsidR="00627FAB" w:rsidRPr="004C16FB">
              <w:rPr>
                <w:szCs w:val="24"/>
              </w:rPr>
              <w:t xml:space="preserve"> PE sessions with the added benefit of being used throughout the year during children's break and lunch times.</w:t>
            </w:r>
          </w:p>
        </w:tc>
        <w:tc>
          <w:tcPr>
            <w:tcW w:w="3600" w:type="dxa"/>
            <w:tcBorders>
              <w:bottom w:val="single" w:sz="12" w:space="0" w:color="231F20"/>
            </w:tcBorders>
          </w:tcPr>
          <w:p w:rsidR="007277C2" w:rsidRPr="004C16FB" w:rsidRDefault="007277C2" w:rsidP="00457C29">
            <w:pPr>
              <w:pStyle w:val="TableParagraph"/>
              <w:numPr>
                <w:ilvl w:val="0"/>
                <w:numId w:val="15"/>
              </w:numPr>
              <w:spacing w:before="26" w:line="235" w:lineRule="auto"/>
              <w:ind w:right="457"/>
              <w:rPr>
                <w:szCs w:val="24"/>
              </w:rPr>
            </w:pPr>
            <w:r w:rsidRPr="004C16FB">
              <w:rPr>
                <w:szCs w:val="24"/>
              </w:rPr>
              <w:t xml:space="preserve">Promote a ‘daily mile’ throughout the academy for all children to complete. Once established, leader boards and competitions between both the academy and across academy chains to promote fitness and wellbeing. </w:t>
            </w:r>
          </w:p>
        </w:tc>
        <w:tc>
          <w:tcPr>
            <w:tcW w:w="1616" w:type="dxa"/>
            <w:tcBorders>
              <w:bottom w:val="single" w:sz="12" w:space="0" w:color="231F20"/>
            </w:tcBorders>
          </w:tcPr>
          <w:p w:rsidR="007277C2" w:rsidRPr="004C16FB" w:rsidRDefault="00F775CD" w:rsidP="00D90D2C">
            <w:pPr>
              <w:pStyle w:val="TableParagraph"/>
              <w:spacing w:before="26" w:line="235" w:lineRule="auto"/>
              <w:rPr>
                <w:szCs w:val="24"/>
              </w:rPr>
            </w:pPr>
            <w:r>
              <w:rPr>
                <w:szCs w:val="24"/>
              </w:rPr>
              <w:t>£53</w:t>
            </w:r>
            <w:r w:rsidR="00835811">
              <w:rPr>
                <w:szCs w:val="24"/>
              </w:rPr>
              <w:t>90</w:t>
            </w:r>
          </w:p>
        </w:tc>
        <w:tc>
          <w:tcPr>
            <w:tcW w:w="3307" w:type="dxa"/>
            <w:tcBorders>
              <w:bottom w:val="single" w:sz="12" w:space="0" w:color="231F20"/>
            </w:tcBorders>
          </w:tcPr>
          <w:p w:rsidR="007277C2" w:rsidRPr="004C16FB" w:rsidRDefault="007277C2" w:rsidP="00457C29">
            <w:pPr>
              <w:pStyle w:val="TableParagraph"/>
              <w:numPr>
                <w:ilvl w:val="0"/>
                <w:numId w:val="15"/>
              </w:numPr>
              <w:spacing w:before="26" w:line="235" w:lineRule="auto"/>
              <w:ind w:right="108"/>
              <w:rPr>
                <w:szCs w:val="24"/>
              </w:rPr>
            </w:pPr>
            <w:r w:rsidRPr="004C16FB">
              <w:rPr>
                <w:color w:val="231F20"/>
                <w:szCs w:val="24"/>
              </w:rPr>
              <w:t xml:space="preserve">Both projects will enhance and give greater opportunities for all children in the academy to undertake a minimum of 30 minutes physical activity a day in school. </w:t>
            </w:r>
          </w:p>
        </w:tc>
        <w:tc>
          <w:tcPr>
            <w:tcW w:w="3134" w:type="dxa"/>
            <w:tcBorders>
              <w:bottom w:val="single" w:sz="12" w:space="0" w:color="231F20"/>
            </w:tcBorders>
          </w:tcPr>
          <w:p w:rsidR="00F775CD" w:rsidRDefault="00F775CD" w:rsidP="00457C29">
            <w:pPr>
              <w:pStyle w:val="TableParagraph"/>
              <w:numPr>
                <w:ilvl w:val="0"/>
                <w:numId w:val="15"/>
              </w:numPr>
              <w:spacing w:before="26" w:line="235" w:lineRule="auto"/>
              <w:rPr>
                <w:szCs w:val="24"/>
              </w:rPr>
            </w:pPr>
            <w:r>
              <w:rPr>
                <w:szCs w:val="24"/>
              </w:rPr>
              <w:t>Competitions</w:t>
            </w:r>
            <w:r w:rsidR="007277C2" w:rsidRPr="004C16FB">
              <w:rPr>
                <w:szCs w:val="24"/>
              </w:rPr>
              <w:t xml:space="preserve"> </w:t>
            </w:r>
          </w:p>
          <w:p w:rsidR="007277C2" w:rsidRPr="004C16FB" w:rsidRDefault="007277C2" w:rsidP="00457C29">
            <w:pPr>
              <w:pStyle w:val="TableParagraph"/>
              <w:numPr>
                <w:ilvl w:val="0"/>
                <w:numId w:val="15"/>
              </w:numPr>
              <w:spacing w:before="26" w:line="235" w:lineRule="auto"/>
              <w:rPr>
                <w:szCs w:val="24"/>
              </w:rPr>
            </w:pPr>
            <w:r w:rsidRPr="004C16FB">
              <w:rPr>
                <w:szCs w:val="24"/>
              </w:rPr>
              <w:t>Sports day</w:t>
            </w:r>
          </w:p>
        </w:tc>
      </w:tr>
      <w:tr w:rsidR="00EA1D75">
        <w:trPr>
          <w:trHeight w:val="1705"/>
        </w:trPr>
        <w:tc>
          <w:tcPr>
            <w:tcW w:w="3720" w:type="dxa"/>
            <w:tcBorders>
              <w:bottom w:val="single" w:sz="12" w:space="0" w:color="231F20"/>
            </w:tcBorders>
          </w:tcPr>
          <w:p w:rsidR="00EA1D75" w:rsidRPr="004C16FB" w:rsidRDefault="00EA1D75" w:rsidP="00457C29">
            <w:pPr>
              <w:pStyle w:val="TableParagraph"/>
              <w:numPr>
                <w:ilvl w:val="0"/>
                <w:numId w:val="15"/>
              </w:numPr>
              <w:spacing w:before="26" w:line="235" w:lineRule="auto"/>
              <w:ind w:right="186"/>
              <w:rPr>
                <w:szCs w:val="24"/>
              </w:rPr>
            </w:pPr>
            <w:r w:rsidRPr="004C16FB">
              <w:rPr>
                <w:szCs w:val="24"/>
              </w:rPr>
              <w:t>Increased participation in sport</w:t>
            </w:r>
          </w:p>
          <w:p w:rsidR="00744BFA" w:rsidRPr="004C16FB" w:rsidRDefault="00744BFA" w:rsidP="00457C29">
            <w:pPr>
              <w:pStyle w:val="TableParagraph"/>
              <w:spacing w:before="26" w:line="235" w:lineRule="auto"/>
              <w:ind w:left="0" w:right="186"/>
              <w:rPr>
                <w:szCs w:val="24"/>
              </w:rPr>
            </w:pPr>
          </w:p>
          <w:p w:rsidR="00744BFA" w:rsidRPr="004C16FB" w:rsidRDefault="00744BFA" w:rsidP="00457C29">
            <w:pPr>
              <w:pStyle w:val="TableParagraph"/>
              <w:spacing w:before="26" w:line="235" w:lineRule="auto"/>
              <w:ind w:left="0" w:right="186"/>
              <w:rPr>
                <w:szCs w:val="24"/>
              </w:rPr>
            </w:pPr>
          </w:p>
          <w:p w:rsidR="00744BFA" w:rsidRPr="004C16FB" w:rsidRDefault="00744BFA" w:rsidP="00457C29">
            <w:pPr>
              <w:pStyle w:val="TableParagraph"/>
              <w:spacing w:before="26" w:line="235" w:lineRule="auto"/>
              <w:ind w:left="0" w:right="186"/>
              <w:rPr>
                <w:szCs w:val="24"/>
                <w:highlight w:val="yellow"/>
              </w:rPr>
            </w:pPr>
          </w:p>
        </w:tc>
        <w:tc>
          <w:tcPr>
            <w:tcW w:w="3600" w:type="dxa"/>
            <w:tcBorders>
              <w:bottom w:val="single" w:sz="12" w:space="0" w:color="231F20"/>
            </w:tcBorders>
          </w:tcPr>
          <w:p w:rsidR="00EA1D75" w:rsidRPr="004C16FB" w:rsidRDefault="00EA1D75" w:rsidP="00457C29">
            <w:pPr>
              <w:pStyle w:val="TableParagraph"/>
              <w:numPr>
                <w:ilvl w:val="0"/>
                <w:numId w:val="15"/>
              </w:numPr>
              <w:spacing w:before="26" w:line="235" w:lineRule="auto"/>
              <w:ind w:right="457"/>
              <w:rPr>
                <w:szCs w:val="24"/>
              </w:rPr>
            </w:pPr>
            <w:r w:rsidRPr="004C16FB">
              <w:rPr>
                <w:szCs w:val="24"/>
              </w:rPr>
              <w:t xml:space="preserve">Events throughout the year to promote physical activity </w:t>
            </w:r>
          </w:p>
          <w:p w:rsidR="000C0EF9" w:rsidRDefault="000C0EF9" w:rsidP="00457C29">
            <w:pPr>
              <w:pStyle w:val="TableParagraph"/>
              <w:spacing w:before="26" w:line="235" w:lineRule="auto"/>
              <w:ind w:left="79" w:right="457"/>
              <w:rPr>
                <w:szCs w:val="24"/>
              </w:rPr>
            </w:pPr>
          </w:p>
          <w:p w:rsidR="000C0EF9" w:rsidRDefault="000C0EF9" w:rsidP="00457C29">
            <w:pPr>
              <w:pStyle w:val="TableParagraph"/>
              <w:spacing w:before="26" w:line="235" w:lineRule="auto"/>
              <w:ind w:left="79" w:right="457"/>
              <w:rPr>
                <w:szCs w:val="24"/>
              </w:rPr>
            </w:pPr>
          </w:p>
          <w:p w:rsidR="000C0EF9" w:rsidRPr="004C16FB" w:rsidRDefault="000C0EF9" w:rsidP="00457C29">
            <w:pPr>
              <w:pStyle w:val="TableParagraph"/>
              <w:spacing w:before="26" w:line="235" w:lineRule="auto"/>
              <w:ind w:left="79" w:right="457"/>
              <w:rPr>
                <w:szCs w:val="24"/>
              </w:rPr>
            </w:pPr>
          </w:p>
        </w:tc>
        <w:tc>
          <w:tcPr>
            <w:tcW w:w="1616" w:type="dxa"/>
            <w:tcBorders>
              <w:bottom w:val="single" w:sz="12" w:space="0" w:color="231F20"/>
            </w:tcBorders>
          </w:tcPr>
          <w:p w:rsidR="00EA1D75" w:rsidRPr="004C16FB" w:rsidRDefault="00457C29" w:rsidP="00457C29">
            <w:pPr>
              <w:pStyle w:val="TableParagraph"/>
              <w:numPr>
                <w:ilvl w:val="0"/>
                <w:numId w:val="15"/>
              </w:numPr>
              <w:spacing w:before="26" w:line="235" w:lineRule="auto"/>
              <w:rPr>
                <w:szCs w:val="24"/>
              </w:rPr>
            </w:pPr>
            <w:r>
              <w:rPr>
                <w:szCs w:val="24"/>
              </w:rPr>
              <w:t>£300</w:t>
            </w:r>
          </w:p>
        </w:tc>
        <w:tc>
          <w:tcPr>
            <w:tcW w:w="3307" w:type="dxa"/>
            <w:tcBorders>
              <w:bottom w:val="single" w:sz="12" w:space="0" w:color="231F20"/>
            </w:tcBorders>
          </w:tcPr>
          <w:p w:rsidR="00EA1D75" w:rsidRPr="004C16FB" w:rsidRDefault="00EA1D75" w:rsidP="00457C29">
            <w:pPr>
              <w:pStyle w:val="TableParagraph"/>
              <w:numPr>
                <w:ilvl w:val="0"/>
                <w:numId w:val="15"/>
              </w:numPr>
              <w:spacing w:before="26" w:line="235" w:lineRule="auto"/>
              <w:ind w:right="108"/>
              <w:rPr>
                <w:color w:val="231F20"/>
                <w:szCs w:val="24"/>
              </w:rPr>
            </w:pPr>
            <w:r w:rsidRPr="004C16FB">
              <w:rPr>
                <w:szCs w:val="24"/>
              </w:rPr>
              <w:t>Children participate in a range of sports for all age ranges across the academy. To include both competitive and team opportunities.</w:t>
            </w:r>
          </w:p>
        </w:tc>
        <w:tc>
          <w:tcPr>
            <w:tcW w:w="3134" w:type="dxa"/>
            <w:tcBorders>
              <w:bottom w:val="single" w:sz="12" w:space="0" w:color="231F20"/>
            </w:tcBorders>
          </w:tcPr>
          <w:p w:rsidR="00EA1D75" w:rsidRPr="004C16FB" w:rsidRDefault="00EA1D75" w:rsidP="00457C29">
            <w:pPr>
              <w:pStyle w:val="TableParagraph"/>
              <w:spacing w:before="26" w:line="235" w:lineRule="auto"/>
              <w:rPr>
                <w:szCs w:val="24"/>
              </w:rPr>
            </w:pPr>
          </w:p>
        </w:tc>
      </w:tr>
      <w:tr w:rsidR="00EF6A65">
        <w:trPr>
          <w:trHeight w:val="1705"/>
        </w:trPr>
        <w:tc>
          <w:tcPr>
            <w:tcW w:w="3720" w:type="dxa"/>
            <w:tcBorders>
              <w:bottom w:val="single" w:sz="12" w:space="0" w:color="231F20"/>
            </w:tcBorders>
          </w:tcPr>
          <w:p w:rsidR="00EF6A65" w:rsidRPr="004C16FB" w:rsidRDefault="00457C29" w:rsidP="00457C29">
            <w:pPr>
              <w:pStyle w:val="TableParagraph"/>
              <w:numPr>
                <w:ilvl w:val="0"/>
                <w:numId w:val="14"/>
              </w:numPr>
              <w:spacing w:before="26" w:line="235" w:lineRule="auto"/>
              <w:ind w:right="186"/>
              <w:rPr>
                <w:szCs w:val="24"/>
              </w:rPr>
            </w:pPr>
            <w:r>
              <w:rPr>
                <w:szCs w:val="24"/>
              </w:rPr>
              <w:t xml:space="preserve">To purchase equipment to ensure </w:t>
            </w:r>
            <w:r w:rsidR="00EF6A65" w:rsidRPr="004C16FB">
              <w:rPr>
                <w:szCs w:val="24"/>
              </w:rPr>
              <w:t>chi</w:t>
            </w:r>
            <w:r>
              <w:rPr>
                <w:szCs w:val="24"/>
              </w:rPr>
              <w:t xml:space="preserve">ldren are physically active and </w:t>
            </w:r>
            <w:r w:rsidR="00EF6A65" w:rsidRPr="004C16FB">
              <w:rPr>
                <w:szCs w:val="24"/>
              </w:rPr>
              <w:t xml:space="preserve">engaged during break times and lunch </w:t>
            </w:r>
            <w:r w:rsidR="000C0EF9">
              <w:rPr>
                <w:szCs w:val="24"/>
              </w:rPr>
              <w:t xml:space="preserve">times including </w:t>
            </w:r>
            <w:r>
              <w:rPr>
                <w:szCs w:val="24"/>
              </w:rPr>
              <w:t>a portable music</w:t>
            </w:r>
            <w:r w:rsidR="00D90D2C">
              <w:rPr>
                <w:szCs w:val="24"/>
              </w:rPr>
              <w:t xml:space="preserve"> system and </w:t>
            </w:r>
            <w:r w:rsidR="0053661A">
              <w:rPr>
                <w:szCs w:val="24"/>
              </w:rPr>
              <w:t xml:space="preserve">two </w:t>
            </w:r>
            <w:r w:rsidR="00D90D2C">
              <w:rPr>
                <w:szCs w:val="24"/>
              </w:rPr>
              <w:t>interactive wall game</w:t>
            </w:r>
            <w:r w:rsidR="00F775CD">
              <w:rPr>
                <w:szCs w:val="24"/>
              </w:rPr>
              <w:t>s</w:t>
            </w:r>
            <w:r w:rsidR="0053661A">
              <w:rPr>
                <w:szCs w:val="24"/>
              </w:rPr>
              <w:t xml:space="preserve"> (ActivAll).</w:t>
            </w:r>
          </w:p>
        </w:tc>
        <w:tc>
          <w:tcPr>
            <w:tcW w:w="3600" w:type="dxa"/>
            <w:tcBorders>
              <w:bottom w:val="single" w:sz="12" w:space="0" w:color="231F20"/>
            </w:tcBorders>
          </w:tcPr>
          <w:p w:rsidR="00457C29" w:rsidRDefault="004C16FB" w:rsidP="00457C29">
            <w:pPr>
              <w:pStyle w:val="TableParagraph"/>
              <w:numPr>
                <w:ilvl w:val="0"/>
                <w:numId w:val="14"/>
              </w:numPr>
              <w:spacing w:before="26" w:line="235" w:lineRule="auto"/>
              <w:ind w:right="457"/>
              <w:rPr>
                <w:szCs w:val="24"/>
              </w:rPr>
            </w:pPr>
            <w:r w:rsidRPr="004C16FB">
              <w:rPr>
                <w:szCs w:val="24"/>
              </w:rPr>
              <w:t>C</w:t>
            </w:r>
            <w:r w:rsidR="00EF6A65" w:rsidRPr="004C16FB">
              <w:rPr>
                <w:szCs w:val="24"/>
              </w:rPr>
              <w:t xml:space="preserve">hildren are physically active and engaged during break times and lunch times. </w:t>
            </w:r>
          </w:p>
          <w:p w:rsidR="00457C29" w:rsidRDefault="00EF6A65" w:rsidP="00457C29">
            <w:pPr>
              <w:pStyle w:val="TableParagraph"/>
              <w:numPr>
                <w:ilvl w:val="0"/>
                <w:numId w:val="14"/>
              </w:numPr>
              <w:spacing w:before="26" w:line="235" w:lineRule="auto"/>
              <w:ind w:right="457"/>
              <w:rPr>
                <w:szCs w:val="24"/>
              </w:rPr>
            </w:pPr>
            <w:r w:rsidRPr="004C16FB">
              <w:rPr>
                <w:szCs w:val="24"/>
              </w:rPr>
              <w:t>Equipment audit and replacement.</w:t>
            </w:r>
          </w:p>
          <w:p w:rsidR="00457C29" w:rsidRDefault="00EF6A65" w:rsidP="00457C29">
            <w:pPr>
              <w:pStyle w:val="TableParagraph"/>
              <w:numPr>
                <w:ilvl w:val="0"/>
                <w:numId w:val="14"/>
              </w:numPr>
              <w:spacing w:before="26" w:line="235" w:lineRule="auto"/>
              <w:ind w:right="457"/>
              <w:rPr>
                <w:szCs w:val="24"/>
              </w:rPr>
            </w:pPr>
            <w:r w:rsidRPr="004C16FB">
              <w:rPr>
                <w:szCs w:val="24"/>
              </w:rPr>
              <w:t xml:space="preserve">Lunchtime staff provided with demonstration lessons of how to use equipment effectively and safely. </w:t>
            </w:r>
          </w:p>
          <w:p w:rsidR="00EF6A65" w:rsidRPr="004C16FB" w:rsidRDefault="00EF6A65" w:rsidP="00457C29">
            <w:pPr>
              <w:pStyle w:val="TableParagraph"/>
              <w:numPr>
                <w:ilvl w:val="0"/>
                <w:numId w:val="14"/>
              </w:numPr>
              <w:spacing w:before="26" w:line="235" w:lineRule="auto"/>
              <w:ind w:right="457"/>
              <w:rPr>
                <w:szCs w:val="24"/>
              </w:rPr>
            </w:pPr>
            <w:r w:rsidRPr="004C16FB">
              <w:rPr>
                <w:szCs w:val="24"/>
              </w:rPr>
              <w:t>Purchase outdoor equipment for pupils to use during break and lunch times.</w:t>
            </w:r>
          </w:p>
        </w:tc>
        <w:tc>
          <w:tcPr>
            <w:tcW w:w="1616" w:type="dxa"/>
            <w:tcBorders>
              <w:bottom w:val="single" w:sz="12" w:space="0" w:color="231F20"/>
            </w:tcBorders>
          </w:tcPr>
          <w:p w:rsidR="00EF6A65" w:rsidRPr="004C16FB" w:rsidRDefault="00D90D2C" w:rsidP="00457C29">
            <w:pPr>
              <w:pStyle w:val="TableParagraph"/>
              <w:numPr>
                <w:ilvl w:val="0"/>
                <w:numId w:val="14"/>
              </w:numPr>
              <w:spacing w:before="26" w:line="235" w:lineRule="auto"/>
              <w:rPr>
                <w:szCs w:val="24"/>
              </w:rPr>
            </w:pPr>
            <w:r>
              <w:rPr>
                <w:szCs w:val="24"/>
              </w:rPr>
              <w:t>£4</w:t>
            </w:r>
            <w:r w:rsidR="00457C29">
              <w:rPr>
                <w:szCs w:val="24"/>
              </w:rPr>
              <w:t>600</w:t>
            </w:r>
          </w:p>
        </w:tc>
        <w:tc>
          <w:tcPr>
            <w:tcW w:w="3307" w:type="dxa"/>
            <w:tcBorders>
              <w:bottom w:val="single" w:sz="12" w:space="0" w:color="231F20"/>
            </w:tcBorders>
          </w:tcPr>
          <w:p w:rsidR="00EF6A65" w:rsidRPr="004C16FB" w:rsidRDefault="004C16FB" w:rsidP="00457C29">
            <w:pPr>
              <w:pStyle w:val="TableParagraph"/>
              <w:numPr>
                <w:ilvl w:val="0"/>
                <w:numId w:val="14"/>
              </w:numPr>
              <w:spacing w:before="26" w:line="235" w:lineRule="auto"/>
              <w:ind w:right="108"/>
              <w:rPr>
                <w:color w:val="231F20"/>
                <w:szCs w:val="24"/>
              </w:rPr>
            </w:pPr>
            <w:r w:rsidRPr="004C16FB">
              <w:rPr>
                <w:szCs w:val="24"/>
              </w:rPr>
              <w:t>New playground equipment will ensure children are active for at least 30 minutes a day. Help to develop sporting and social skills when participating in activities.</w:t>
            </w:r>
          </w:p>
        </w:tc>
        <w:tc>
          <w:tcPr>
            <w:tcW w:w="3134" w:type="dxa"/>
            <w:tcBorders>
              <w:bottom w:val="single" w:sz="12" w:space="0" w:color="231F20"/>
            </w:tcBorders>
          </w:tcPr>
          <w:p w:rsidR="004C16FB" w:rsidRPr="004C16FB" w:rsidRDefault="004C16FB" w:rsidP="00457C29">
            <w:pPr>
              <w:pStyle w:val="TableParagraph"/>
              <w:numPr>
                <w:ilvl w:val="0"/>
                <w:numId w:val="14"/>
              </w:numPr>
              <w:spacing w:before="26" w:line="235" w:lineRule="auto"/>
              <w:rPr>
                <w:szCs w:val="24"/>
              </w:rPr>
            </w:pPr>
            <w:r w:rsidRPr="004C16FB">
              <w:rPr>
                <w:szCs w:val="24"/>
              </w:rPr>
              <w:t>Purchase new equipment for the playground. In light of COVID-19 and full opening guidance from DFE, each bubble will have their own equipment.</w:t>
            </w:r>
          </w:p>
          <w:p w:rsidR="00EF6A65" w:rsidRPr="004C16FB" w:rsidRDefault="004C16FB" w:rsidP="00457C29">
            <w:pPr>
              <w:pStyle w:val="TableParagraph"/>
              <w:numPr>
                <w:ilvl w:val="0"/>
                <w:numId w:val="14"/>
              </w:numPr>
              <w:spacing w:before="26" w:line="235" w:lineRule="auto"/>
              <w:rPr>
                <w:szCs w:val="24"/>
              </w:rPr>
            </w:pPr>
            <w:r w:rsidRPr="004C16FB">
              <w:rPr>
                <w:szCs w:val="24"/>
              </w:rPr>
              <w:t>Equipment managed and cleaned by each year group. Assign sports leaders/lunchtime staff to manage and demonstrate how to use equipment effectively.</w:t>
            </w:r>
          </w:p>
        </w:tc>
      </w:tr>
      <w:tr w:rsidR="00E87370">
        <w:trPr>
          <w:trHeight w:val="315"/>
        </w:trPr>
        <w:tc>
          <w:tcPr>
            <w:tcW w:w="12243" w:type="dxa"/>
            <w:gridSpan w:val="4"/>
            <w:vMerge w:val="restart"/>
            <w:tcBorders>
              <w:top w:val="single" w:sz="12" w:space="0" w:color="231F20"/>
            </w:tcBorders>
          </w:tcPr>
          <w:p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trPr>
          <w:trHeight w:val="320"/>
        </w:trPr>
        <w:tc>
          <w:tcPr>
            <w:tcW w:w="12243" w:type="dxa"/>
            <w:gridSpan w:val="4"/>
            <w:vMerge/>
            <w:tcBorders>
              <w:top w:val="nil"/>
            </w:tcBorders>
          </w:tcPr>
          <w:p w:rsidR="00E87370" w:rsidRDefault="00E87370">
            <w:pPr>
              <w:rPr>
                <w:sz w:val="2"/>
                <w:szCs w:val="2"/>
              </w:rPr>
            </w:pPr>
          </w:p>
        </w:tc>
        <w:tc>
          <w:tcPr>
            <w:tcW w:w="3134" w:type="dxa"/>
          </w:tcPr>
          <w:p w:rsidR="00E87370" w:rsidRDefault="005D27EC">
            <w:pPr>
              <w:pStyle w:val="TableParagraph"/>
              <w:spacing w:before="21" w:line="279" w:lineRule="exact"/>
              <w:ind w:left="21"/>
              <w:jc w:val="center"/>
              <w:rPr>
                <w:sz w:val="24"/>
              </w:rPr>
            </w:pPr>
            <w:r>
              <w:rPr>
                <w:color w:val="231F20"/>
                <w:sz w:val="24"/>
              </w:rPr>
              <w:t>8</w:t>
            </w:r>
            <w:r w:rsidR="00631FE3">
              <w:rPr>
                <w:color w:val="231F20"/>
                <w:sz w:val="24"/>
              </w:rPr>
              <w:t>%</w:t>
            </w:r>
          </w:p>
        </w:tc>
      </w:tr>
      <w:tr w:rsidR="00E87370">
        <w:trPr>
          <w:trHeight w:val="405"/>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4F6ED4">
        <w:trPr>
          <w:trHeight w:val="1690"/>
        </w:trPr>
        <w:tc>
          <w:tcPr>
            <w:tcW w:w="3720" w:type="dxa"/>
          </w:tcPr>
          <w:p w:rsidR="004F6ED4" w:rsidRPr="00627FAB" w:rsidRDefault="004F6ED4" w:rsidP="004F6ED4">
            <w:pPr>
              <w:numPr>
                <w:ilvl w:val="0"/>
                <w:numId w:val="4"/>
              </w:numPr>
              <w:rPr>
                <w:rFonts w:asciiTheme="minorHAnsi" w:hAnsiTheme="minorHAnsi"/>
                <w:lang w:val="en-US"/>
              </w:rPr>
            </w:pPr>
            <w:r w:rsidRPr="00627FAB">
              <w:rPr>
                <w:rFonts w:asciiTheme="minorHAnsi" w:hAnsiTheme="minorHAnsi"/>
                <w:lang w:val="en-US"/>
              </w:rPr>
              <w:t>Take part in inter-school competitions across the area through the Middlesbrough Schools Sports Partnership.</w:t>
            </w:r>
          </w:p>
          <w:p w:rsidR="004F6ED4" w:rsidRPr="00627FAB" w:rsidRDefault="004F6ED4" w:rsidP="004F6ED4">
            <w:pPr>
              <w:numPr>
                <w:ilvl w:val="0"/>
                <w:numId w:val="4"/>
              </w:numPr>
              <w:rPr>
                <w:rFonts w:asciiTheme="minorHAnsi" w:hAnsiTheme="minorHAnsi"/>
                <w:lang w:val="en-US"/>
              </w:rPr>
            </w:pPr>
            <w:r w:rsidRPr="00627FAB">
              <w:rPr>
                <w:rFonts w:asciiTheme="minorHAnsi" w:hAnsiTheme="minorHAnsi"/>
                <w:lang w:val="en-US"/>
              </w:rPr>
              <w:t>Use PE and sport to enable the development of life skills that are transferred to other curriculum areas, wider school and beyond.</w:t>
            </w:r>
          </w:p>
          <w:p w:rsidR="004F6ED4" w:rsidRPr="00627FAB" w:rsidRDefault="004F6ED4" w:rsidP="004F6ED4">
            <w:pPr>
              <w:numPr>
                <w:ilvl w:val="0"/>
                <w:numId w:val="4"/>
              </w:numPr>
              <w:rPr>
                <w:rFonts w:asciiTheme="minorHAnsi" w:hAnsiTheme="minorHAnsi"/>
                <w:lang w:val="en-US"/>
              </w:rPr>
            </w:pPr>
            <w:r w:rsidRPr="00627FAB">
              <w:rPr>
                <w:rFonts w:asciiTheme="minorHAnsi" w:hAnsiTheme="minorHAnsi"/>
                <w:lang w:val="en-US"/>
              </w:rPr>
              <w:t>Use PE and sport to develop the whole person including think</w:t>
            </w:r>
            <w:r w:rsidR="0063346F">
              <w:rPr>
                <w:rFonts w:asciiTheme="minorHAnsi" w:hAnsiTheme="minorHAnsi"/>
                <w:lang w:val="en-US"/>
              </w:rPr>
              <w:t>ing, social and personal skills.</w:t>
            </w:r>
          </w:p>
        </w:tc>
        <w:tc>
          <w:tcPr>
            <w:tcW w:w="3600" w:type="dxa"/>
          </w:tcPr>
          <w:p w:rsidR="004F6ED4" w:rsidRPr="00457C29" w:rsidRDefault="004F6ED4" w:rsidP="00457C29">
            <w:pPr>
              <w:pStyle w:val="ListParagraph"/>
              <w:numPr>
                <w:ilvl w:val="0"/>
                <w:numId w:val="4"/>
              </w:numPr>
              <w:rPr>
                <w:rFonts w:asciiTheme="minorHAnsi" w:hAnsiTheme="minorHAnsi"/>
                <w:lang w:val="en-US"/>
              </w:rPr>
            </w:pPr>
            <w:r w:rsidRPr="00457C29">
              <w:rPr>
                <w:rFonts w:asciiTheme="minorHAnsi" w:hAnsiTheme="minorHAnsi"/>
                <w:lang w:val="en-US"/>
              </w:rPr>
              <w:t>As a school we contribute funding to sustain the Middlesbrough</w:t>
            </w:r>
            <w:r w:rsidR="00627FAB" w:rsidRPr="00457C29">
              <w:rPr>
                <w:rFonts w:asciiTheme="minorHAnsi" w:hAnsiTheme="minorHAnsi"/>
                <w:lang w:val="en-US"/>
              </w:rPr>
              <w:t xml:space="preserve"> </w:t>
            </w:r>
            <w:r w:rsidRPr="00457C29">
              <w:rPr>
                <w:rFonts w:asciiTheme="minorHAnsi" w:hAnsiTheme="minorHAnsi"/>
                <w:lang w:val="en-US"/>
              </w:rPr>
              <w:t>School Sport Partnership which provides the following opportunities:</w:t>
            </w:r>
          </w:p>
          <w:p w:rsidR="004F6ED4" w:rsidRPr="00627FAB" w:rsidRDefault="004F6ED4" w:rsidP="004F6ED4">
            <w:pPr>
              <w:numPr>
                <w:ilvl w:val="0"/>
                <w:numId w:val="4"/>
              </w:numPr>
              <w:rPr>
                <w:rFonts w:asciiTheme="minorHAnsi" w:hAnsiTheme="minorHAnsi"/>
                <w:lang w:val="en-US"/>
              </w:rPr>
            </w:pPr>
            <w:r w:rsidRPr="00627FAB">
              <w:rPr>
                <w:rFonts w:asciiTheme="minorHAnsi" w:hAnsiTheme="minorHAnsi"/>
                <w:lang w:val="en-US"/>
              </w:rPr>
              <w:t>Additional competitions outside of the School Games programme</w:t>
            </w:r>
          </w:p>
          <w:p w:rsidR="004F6ED4" w:rsidRPr="00627FAB" w:rsidRDefault="004F6ED4" w:rsidP="004F6ED4">
            <w:pPr>
              <w:numPr>
                <w:ilvl w:val="0"/>
                <w:numId w:val="4"/>
              </w:numPr>
              <w:rPr>
                <w:rFonts w:asciiTheme="minorHAnsi" w:hAnsiTheme="minorHAnsi"/>
                <w:lang w:val="en-US"/>
              </w:rPr>
            </w:pPr>
            <w:r w:rsidRPr="00627FAB">
              <w:rPr>
                <w:rFonts w:asciiTheme="minorHAnsi" w:hAnsiTheme="minorHAnsi"/>
                <w:lang w:val="en-US"/>
              </w:rPr>
              <w:t>Comprehensive CPD programme</w:t>
            </w:r>
          </w:p>
          <w:p w:rsidR="004F6ED4" w:rsidRPr="00627FAB" w:rsidRDefault="004F6ED4" w:rsidP="004F6ED4">
            <w:pPr>
              <w:numPr>
                <w:ilvl w:val="0"/>
                <w:numId w:val="4"/>
              </w:numPr>
              <w:rPr>
                <w:rFonts w:asciiTheme="minorHAnsi" w:hAnsiTheme="minorHAnsi"/>
                <w:lang w:val="en-US"/>
              </w:rPr>
            </w:pPr>
            <w:r w:rsidRPr="00627FAB">
              <w:rPr>
                <w:rFonts w:asciiTheme="minorHAnsi" w:hAnsiTheme="minorHAnsi"/>
                <w:lang w:val="en-US"/>
              </w:rPr>
              <w:t>PE Conference</w:t>
            </w:r>
          </w:p>
          <w:p w:rsidR="004F6ED4" w:rsidRPr="00627FAB" w:rsidRDefault="004F6ED4" w:rsidP="004F6ED4">
            <w:pPr>
              <w:numPr>
                <w:ilvl w:val="0"/>
                <w:numId w:val="4"/>
              </w:numPr>
              <w:rPr>
                <w:rFonts w:asciiTheme="minorHAnsi" w:hAnsiTheme="minorHAnsi"/>
                <w:lang w:val="en-US"/>
              </w:rPr>
            </w:pPr>
            <w:r w:rsidRPr="00627FAB">
              <w:rPr>
                <w:rFonts w:asciiTheme="minorHAnsi" w:hAnsiTheme="minorHAnsi"/>
                <w:lang w:val="en-US"/>
              </w:rPr>
              <w:t>Outdoor activity days</w:t>
            </w:r>
          </w:p>
          <w:p w:rsidR="004F6ED4" w:rsidRPr="00627FAB" w:rsidRDefault="004F6ED4" w:rsidP="004F6ED4">
            <w:pPr>
              <w:numPr>
                <w:ilvl w:val="0"/>
                <w:numId w:val="4"/>
              </w:numPr>
              <w:rPr>
                <w:rFonts w:asciiTheme="minorHAnsi" w:hAnsiTheme="minorHAnsi"/>
                <w:lang w:val="en-US"/>
              </w:rPr>
            </w:pPr>
            <w:r w:rsidRPr="00627FAB">
              <w:rPr>
                <w:rFonts w:asciiTheme="minorHAnsi" w:hAnsiTheme="minorHAnsi"/>
                <w:lang w:val="en-US"/>
              </w:rPr>
              <w:t>Primary Leadership Academy</w:t>
            </w:r>
          </w:p>
          <w:p w:rsidR="004F6ED4" w:rsidRPr="00627FAB" w:rsidRDefault="004F6ED4" w:rsidP="004F6ED4">
            <w:pPr>
              <w:numPr>
                <w:ilvl w:val="0"/>
                <w:numId w:val="4"/>
              </w:numPr>
              <w:rPr>
                <w:rFonts w:asciiTheme="minorHAnsi" w:hAnsiTheme="minorHAnsi"/>
                <w:lang w:val="en-US"/>
              </w:rPr>
            </w:pPr>
            <w:r w:rsidRPr="00627FAB">
              <w:rPr>
                <w:rFonts w:asciiTheme="minorHAnsi" w:hAnsiTheme="minorHAnsi"/>
                <w:lang w:val="en-US"/>
              </w:rPr>
              <w:t>Sports Awards</w:t>
            </w:r>
          </w:p>
          <w:p w:rsidR="004F6ED4" w:rsidRPr="00627FAB" w:rsidRDefault="004F6ED4" w:rsidP="004F6ED4">
            <w:pPr>
              <w:numPr>
                <w:ilvl w:val="0"/>
                <w:numId w:val="4"/>
              </w:numPr>
              <w:rPr>
                <w:rFonts w:asciiTheme="minorHAnsi" w:hAnsiTheme="minorHAnsi"/>
                <w:lang w:val="en-US"/>
              </w:rPr>
            </w:pPr>
            <w:r w:rsidRPr="00627FAB">
              <w:rPr>
                <w:rFonts w:asciiTheme="minorHAnsi" w:hAnsiTheme="minorHAnsi"/>
                <w:lang w:val="en-US"/>
              </w:rPr>
              <w:t xml:space="preserve">Support from Andy Oliver </w:t>
            </w:r>
          </w:p>
        </w:tc>
        <w:tc>
          <w:tcPr>
            <w:tcW w:w="1616" w:type="dxa"/>
          </w:tcPr>
          <w:p w:rsidR="004F6ED4" w:rsidRPr="007A5E50" w:rsidRDefault="00F834F2" w:rsidP="00457C29">
            <w:pPr>
              <w:pStyle w:val="TableParagraph"/>
              <w:numPr>
                <w:ilvl w:val="0"/>
                <w:numId w:val="4"/>
              </w:numPr>
              <w:spacing w:before="26" w:line="235" w:lineRule="auto"/>
              <w:rPr>
                <w:rFonts w:asciiTheme="minorHAnsi" w:hAnsiTheme="minorHAnsi"/>
              </w:rPr>
            </w:pPr>
            <w:r w:rsidRPr="007A5E50">
              <w:rPr>
                <w:rFonts w:asciiTheme="minorHAnsi" w:hAnsiTheme="minorHAnsi"/>
              </w:rPr>
              <w:t>£1000</w:t>
            </w:r>
          </w:p>
          <w:p w:rsidR="004F6ED4" w:rsidRPr="00627FAB" w:rsidRDefault="004F6ED4" w:rsidP="004F6ED4">
            <w:pPr>
              <w:pStyle w:val="TableParagraph"/>
              <w:spacing w:before="26" w:line="235" w:lineRule="auto"/>
              <w:rPr>
                <w:rFonts w:asciiTheme="minorHAnsi" w:hAnsiTheme="minorHAnsi"/>
                <w:sz w:val="24"/>
              </w:rPr>
            </w:pPr>
          </w:p>
          <w:p w:rsidR="004F6ED4" w:rsidRPr="00627FAB" w:rsidRDefault="004F6ED4" w:rsidP="004F6ED4">
            <w:pPr>
              <w:pStyle w:val="TableParagraph"/>
              <w:spacing w:before="26" w:line="235" w:lineRule="auto"/>
              <w:rPr>
                <w:rFonts w:asciiTheme="minorHAnsi" w:hAnsiTheme="minorHAnsi"/>
                <w:sz w:val="24"/>
              </w:rPr>
            </w:pPr>
          </w:p>
        </w:tc>
        <w:tc>
          <w:tcPr>
            <w:tcW w:w="3307" w:type="dxa"/>
          </w:tcPr>
          <w:p w:rsidR="004F6ED4" w:rsidRPr="00627FAB" w:rsidRDefault="004F6ED4" w:rsidP="007A5E50">
            <w:pPr>
              <w:pStyle w:val="TableParagraph"/>
              <w:numPr>
                <w:ilvl w:val="0"/>
                <w:numId w:val="11"/>
              </w:numPr>
              <w:rPr>
                <w:rFonts w:asciiTheme="minorHAnsi" w:hAnsiTheme="minorHAnsi"/>
              </w:rPr>
            </w:pPr>
            <w:r w:rsidRPr="00627FAB">
              <w:rPr>
                <w:rFonts w:asciiTheme="minorHAnsi" w:hAnsiTheme="minorHAnsi"/>
              </w:rPr>
              <w:t xml:space="preserve">More children interested and taking part in competitive sport. </w:t>
            </w:r>
          </w:p>
          <w:p w:rsidR="004F6ED4" w:rsidRPr="00627FAB" w:rsidRDefault="004F6ED4" w:rsidP="007A5E50">
            <w:pPr>
              <w:pStyle w:val="TableParagraph"/>
              <w:numPr>
                <w:ilvl w:val="0"/>
                <w:numId w:val="11"/>
              </w:numPr>
              <w:rPr>
                <w:rFonts w:asciiTheme="minorHAnsi" w:hAnsiTheme="minorHAnsi"/>
              </w:rPr>
            </w:pPr>
            <w:r w:rsidRPr="00627FAB">
              <w:rPr>
                <w:rFonts w:asciiTheme="minorHAnsi" w:hAnsiTheme="minorHAnsi"/>
              </w:rPr>
              <w:t>A range of events will be held by Tees Valley Education across linked academies and at various venues. Successful academies will be presented with awards to celebrate the children’s success.</w:t>
            </w:r>
          </w:p>
          <w:p w:rsidR="004F6ED4" w:rsidRPr="00627FAB" w:rsidRDefault="004F6ED4" w:rsidP="007A5E50">
            <w:pPr>
              <w:pStyle w:val="TableParagraph"/>
              <w:numPr>
                <w:ilvl w:val="0"/>
                <w:numId w:val="11"/>
              </w:numPr>
              <w:rPr>
                <w:rFonts w:asciiTheme="minorHAnsi" w:hAnsiTheme="minorHAnsi"/>
              </w:rPr>
            </w:pPr>
            <w:r w:rsidRPr="00627FAB">
              <w:rPr>
                <w:rFonts w:asciiTheme="minorHAnsi" w:hAnsiTheme="minorHAnsi"/>
              </w:rPr>
              <w:t xml:space="preserve">Personal development (physical skills, thinking skills, social skills and personal skills). </w:t>
            </w:r>
          </w:p>
          <w:p w:rsidR="004F6ED4" w:rsidRPr="00627FAB" w:rsidRDefault="004F6ED4" w:rsidP="007A5E50">
            <w:pPr>
              <w:pStyle w:val="TableParagraph"/>
              <w:numPr>
                <w:ilvl w:val="0"/>
                <w:numId w:val="11"/>
              </w:numPr>
              <w:rPr>
                <w:rFonts w:asciiTheme="minorHAnsi" w:hAnsiTheme="minorHAnsi"/>
              </w:rPr>
            </w:pPr>
            <w:r w:rsidRPr="00627FAB">
              <w:rPr>
                <w:rFonts w:asciiTheme="minorHAnsi" w:hAnsiTheme="minorHAnsi"/>
              </w:rPr>
              <w:t xml:space="preserve">Attainment and achievement, behaviour and attendance.  </w:t>
            </w:r>
          </w:p>
          <w:p w:rsidR="004F6ED4" w:rsidRPr="00627FAB" w:rsidRDefault="004F6ED4" w:rsidP="007A5E50">
            <w:pPr>
              <w:pStyle w:val="TableParagraph"/>
              <w:numPr>
                <w:ilvl w:val="0"/>
                <w:numId w:val="11"/>
              </w:numPr>
              <w:rPr>
                <w:rFonts w:asciiTheme="minorHAnsi" w:hAnsiTheme="minorHAnsi"/>
              </w:rPr>
            </w:pPr>
            <w:r w:rsidRPr="00627FAB">
              <w:rPr>
                <w:rFonts w:asciiTheme="minorHAnsi" w:hAnsiTheme="minorHAnsi"/>
              </w:rPr>
              <w:t>PE physical activity and school sport have a high profile and are celebrated across the life of the school</w:t>
            </w:r>
          </w:p>
          <w:p w:rsidR="004F6ED4" w:rsidRPr="00627FAB" w:rsidRDefault="004F6ED4" w:rsidP="007A5E50">
            <w:pPr>
              <w:pStyle w:val="TableParagraph"/>
              <w:numPr>
                <w:ilvl w:val="0"/>
                <w:numId w:val="11"/>
              </w:numPr>
              <w:rPr>
                <w:rFonts w:asciiTheme="minorHAnsi" w:hAnsiTheme="minorHAnsi"/>
              </w:rPr>
            </w:pPr>
            <w:r w:rsidRPr="00627FAB">
              <w:rPr>
                <w:rFonts w:asciiTheme="minorHAnsi" w:hAnsiTheme="minorHAnsi"/>
              </w:rPr>
              <w:t>SMSC - Children learn to respect and work with each other, exercise self-discipline and act in a safe and sensible manner.</w:t>
            </w:r>
          </w:p>
          <w:p w:rsidR="004F6ED4" w:rsidRPr="00627FAB" w:rsidRDefault="004F6ED4" w:rsidP="007A5E50">
            <w:pPr>
              <w:pStyle w:val="TableParagraph"/>
              <w:numPr>
                <w:ilvl w:val="0"/>
                <w:numId w:val="11"/>
              </w:numPr>
              <w:rPr>
                <w:rFonts w:asciiTheme="minorHAnsi" w:hAnsiTheme="minorHAnsi"/>
              </w:rPr>
            </w:pPr>
            <w:r w:rsidRPr="00627FAB">
              <w:rPr>
                <w:rFonts w:asciiTheme="minorHAnsi" w:hAnsiTheme="minorHAnsi"/>
              </w:rPr>
              <w:t>Pupil interviews inform us that pupils enjoy their PE lessons and that pupils enjoy the variety of activities on offer during curriculum PE.</w:t>
            </w:r>
          </w:p>
          <w:p w:rsidR="004F6ED4" w:rsidRPr="00627FAB" w:rsidRDefault="004F6ED4" w:rsidP="007A5E50">
            <w:pPr>
              <w:pStyle w:val="TableParagraph"/>
              <w:numPr>
                <w:ilvl w:val="0"/>
                <w:numId w:val="11"/>
              </w:numPr>
              <w:rPr>
                <w:rFonts w:asciiTheme="minorHAnsi" w:hAnsiTheme="minorHAnsi"/>
              </w:rPr>
            </w:pPr>
            <w:r w:rsidRPr="00627FAB">
              <w:rPr>
                <w:rFonts w:asciiTheme="minorHAnsi" w:hAnsiTheme="minorHAnsi"/>
              </w:rPr>
              <w:t>Interhouse competitions raise profile of competitive sport within school. As many children as possible to participate.</w:t>
            </w:r>
          </w:p>
          <w:p w:rsidR="004F6ED4" w:rsidRDefault="004F6ED4" w:rsidP="007A5E50">
            <w:pPr>
              <w:pStyle w:val="TableParagraph"/>
              <w:numPr>
                <w:ilvl w:val="0"/>
                <w:numId w:val="11"/>
              </w:numPr>
              <w:rPr>
                <w:rFonts w:asciiTheme="minorHAnsi" w:hAnsiTheme="minorHAnsi"/>
              </w:rPr>
            </w:pPr>
            <w:r w:rsidRPr="00627FAB">
              <w:rPr>
                <w:rFonts w:asciiTheme="minorHAnsi" w:hAnsiTheme="minorHAnsi"/>
              </w:rPr>
              <w:t>Sports leaders impact importance of sport/activity by being positive role models in the school</w:t>
            </w:r>
          </w:p>
          <w:p w:rsidR="00DF374A" w:rsidRPr="00627FAB" w:rsidRDefault="00DF374A" w:rsidP="004F6ED4">
            <w:pPr>
              <w:pStyle w:val="TableParagraph"/>
              <w:rPr>
                <w:rFonts w:asciiTheme="minorHAnsi" w:hAnsiTheme="minorHAnsi"/>
              </w:rPr>
            </w:pPr>
          </w:p>
        </w:tc>
        <w:tc>
          <w:tcPr>
            <w:tcW w:w="3134" w:type="dxa"/>
          </w:tcPr>
          <w:p w:rsidR="004F6ED4" w:rsidRPr="007A5E50" w:rsidRDefault="004F6ED4" w:rsidP="004F6ED4">
            <w:pPr>
              <w:pStyle w:val="ListParagraph"/>
              <w:numPr>
                <w:ilvl w:val="0"/>
                <w:numId w:val="11"/>
              </w:numPr>
              <w:rPr>
                <w:rFonts w:asciiTheme="minorHAnsi" w:hAnsiTheme="minorHAnsi"/>
                <w:lang w:val="en-US"/>
              </w:rPr>
            </w:pPr>
            <w:r w:rsidRPr="007A5E50">
              <w:rPr>
                <w:rFonts w:asciiTheme="minorHAnsi" w:hAnsiTheme="minorHAnsi"/>
                <w:lang w:val="en-US"/>
              </w:rPr>
              <w:t xml:space="preserve">Continued participation in Middlesbrough Schools Sports Partnership. </w:t>
            </w:r>
          </w:p>
          <w:p w:rsidR="004F6ED4" w:rsidRPr="007A5E50" w:rsidRDefault="004F6ED4" w:rsidP="007A5E50">
            <w:pPr>
              <w:pStyle w:val="ListParagraph"/>
              <w:numPr>
                <w:ilvl w:val="0"/>
                <w:numId w:val="11"/>
              </w:numPr>
              <w:rPr>
                <w:rFonts w:asciiTheme="minorHAnsi" w:hAnsiTheme="minorHAnsi"/>
                <w:lang w:val="en-US"/>
              </w:rPr>
            </w:pPr>
            <w:r w:rsidRPr="007A5E50">
              <w:rPr>
                <w:rFonts w:asciiTheme="minorHAnsi" w:hAnsiTheme="minorHAnsi"/>
                <w:lang w:val="en-US"/>
              </w:rPr>
              <w:t>Staff are more confident at delivering training/P.E sessions for children who excel in sport.</w:t>
            </w:r>
          </w:p>
          <w:p w:rsidR="004F6ED4" w:rsidRPr="007A5E50" w:rsidRDefault="004F6ED4" w:rsidP="007A5E50">
            <w:pPr>
              <w:pStyle w:val="ListParagraph"/>
              <w:numPr>
                <w:ilvl w:val="0"/>
                <w:numId w:val="11"/>
              </w:numPr>
              <w:rPr>
                <w:rFonts w:asciiTheme="minorHAnsi" w:hAnsiTheme="minorHAnsi"/>
                <w:lang w:val="en-US"/>
              </w:rPr>
            </w:pPr>
            <w:r w:rsidRPr="007A5E50">
              <w:rPr>
                <w:rFonts w:asciiTheme="minorHAnsi" w:hAnsiTheme="minorHAnsi"/>
                <w:lang w:val="en-US"/>
              </w:rPr>
              <w:t>School staff better equipped/more confident to teach PE in school</w:t>
            </w:r>
          </w:p>
          <w:p w:rsidR="004F6ED4" w:rsidRPr="007A5E50" w:rsidRDefault="004F6ED4" w:rsidP="007A5E50">
            <w:pPr>
              <w:pStyle w:val="ListParagraph"/>
              <w:numPr>
                <w:ilvl w:val="0"/>
                <w:numId w:val="11"/>
              </w:numPr>
              <w:rPr>
                <w:rFonts w:asciiTheme="minorHAnsi" w:hAnsiTheme="minorHAnsi"/>
                <w:lang w:val="en-US"/>
              </w:rPr>
            </w:pPr>
            <w:r w:rsidRPr="007A5E50">
              <w:rPr>
                <w:rFonts w:asciiTheme="minorHAnsi" w:hAnsiTheme="minorHAnsi"/>
                <w:lang w:val="en-US"/>
              </w:rPr>
              <w:t>Monitoring use of schemes and whole school PE coverage</w:t>
            </w:r>
          </w:p>
          <w:p w:rsidR="004F6ED4" w:rsidRPr="007A5E50" w:rsidRDefault="004F6ED4" w:rsidP="007A5E50">
            <w:pPr>
              <w:pStyle w:val="ListParagraph"/>
              <w:numPr>
                <w:ilvl w:val="0"/>
                <w:numId w:val="11"/>
              </w:numPr>
              <w:rPr>
                <w:rFonts w:asciiTheme="minorHAnsi" w:hAnsiTheme="minorHAnsi"/>
                <w:lang w:val="en-US"/>
              </w:rPr>
            </w:pPr>
            <w:r w:rsidRPr="007A5E50">
              <w:rPr>
                <w:rFonts w:asciiTheme="minorHAnsi" w:hAnsiTheme="minorHAnsi"/>
                <w:lang w:val="en-US"/>
              </w:rPr>
              <w:t>Sports leaders develop younger pupils into becoming leaders themselves</w:t>
            </w:r>
          </w:p>
          <w:p w:rsidR="004F6ED4" w:rsidRPr="00627FAB" w:rsidRDefault="004F6ED4" w:rsidP="004F6ED4">
            <w:pPr>
              <w:pStyle w:val="TableParagraph"/>
              <w:spacing w:before="26" w:line="235" w:lineRule="auto"/>
              <w:rPr>
                <w:rFonts w:asciiTheme="minorHAnsi" w:hAnsiTheme="minorHAnsi"/>
                <w:sz w:val="24"/>
              </w:rPr>
            </w:pPr>
          </w:p>
        </w:tc>
      </w:tr>
      <w:tr w:rsidR="00DF374A">
        <w:trPr>
          <w:trHeight w:val="1690"/>
        </w:trPr>
        <w:tc>
          <w:tcPr>
            <w:tcW w:w="3720" w:type="dxa"/>
          </w:tcPr>
          <w:p w:rsidR="00DF374A" w:rsidRPr="00DF374A" w:rsidRDefault="00DF374A" w:rsidP="00DF374A">
            <w:pPr>
              <w:pStyle w:val="ListParagraph"/>
              <w:numPr>
                <w:ilvl w:val="0"/>
                <w:numId w:val="5"/>
              </w:numPr>
              <w:rPr>
                <w:rFonts w:asciiTheme="minorHAnsi" w:hAnsiTheme="minorHAnsi"/>
                <w:lang w:val="en-US"/>
              </w:rPr>
            </w:pPr>
            <w:r w:rsidRPr="00DF374A">
              <w:rPr>
                <w:rFonts w:asciiTheme="minorHAnsi" w:hAnsiTheme="minorHAnsi"/>
                <w:lang w:val="en-US"/>
              </w:rPr>
              <w:t xml:space="preserve">Pupils have opportunities to learn to lead during PE &amp; sporting activities. </w:t>
            </w:r>
          </w:p>
          <w:p w:rsidR="00DF374A" w:rsidRPr="00DF374A" w:rsidRDefault="00DF374A" w:rsidP="00DF374A">
            <w:pPr>
              <w:pStyle w:val="ListParagraph"/>
              <w:numPr>
                <w:ilvl w:val="0"/>
                <w:numId w:val="5"/>
              </w:numPr>
              <w:rPr>
                <w:rFonts w:asciiTheme="minorHAnsi" w:hAnsiTheme="minorHAnsi"/>
                <w:lang w:val="en-US"/>
              </w:rPr>
            </w:pPr>
            <w:r w:rsidRPr="00DF374A">
              <w:rPr>
                <w:rFonts w:asciiTheme="minorHAnsi" w:hAnsiTheme="minorHAnsi"/>
                <w:lang w:val="en-US"/>
              </w:rPr>
              <w:t>Children to have greater experience and confidence in leading others</w:t>
            </w:r>
          </w:p>
        </w:tc>
        <w:tc>
          <w:tcPr>
            <w:tcW w:w="3600" w:type="dxa"/>
          </w:tcPr>
          <w:p w:rsidR="00DF374A" w:rsidRDefault="00DF374A" w:rsidP="00DF374A">
            <w:pPr>
              <w:pStyle w:val="ListParagraph"/>
              <w:numPr>
                <w:ilvl w:val="0"/>
                <w:numId w:val="5"/>
              </w:numPr>
              <w:rPr>
                <w:rFonts w:asciiTheme="minorHAnsi" w:hAnsiTheme="minorHAnsi"/>
                <w:lang w:val="en-US"/>
              </w:rPr>
            </w:pPr>
            <w:r w:rsidRPr="00DF374A">
              <w:rPr>
                <w:rFonts w:asciiTheme="minorHAnsi" w:hAnsiTheme="minorHAnsi"/>
                <w:lang w:val="en-US"/>
              </w:rPr>
              <w:t xml:space="preserve">YL to </w:t>
            </w:r>
            <w:r>
              <w:rPr>
                <w:rFonts w:asciiTheme="minorHAnsi" w:hAnsiTheme="minorHAnsi"/>
                <w:lang w:val="en-US"/>
              </w:rPr>
              <w:t xml:space="preserve">assist in </w:t>
            </w:r>
            <w:r w:rsidRPr="00DF374A">
              <w:rPr>
                <w:rFonts w:asciiTheme="minorHAnsi" w:hAnsiTheme="minorHAnsi"/>
                <w:lang w:val="en-US"/>
              </w:rPr>
              <w:t>run</w:t>
            </w:r>
            <w:r>
              <w:rPr>
                <w:rFonts w:asciiTheme="minorHAnsi" w:hAnsiTheme="minorHAnsi"/>
                <w:lang w:val="en-US"/>
              </w:rPr>
              <w:t>ning Sports Day and</w:t>
            </w:r>
            <w:r w:rsidR="00F775CD">
              <w:rPr>
                <w:rFonts w:asciiTheme="minorHAnsi" w:hAnsiTheme="minorHAnsi"/>
                <w:lang w:val="en-US"/>
              </w:rPr>
              <w:t xml:space="preserve"> lunchtime activities (as COVID19</w:t>
            </w:r>
            <w:r w:rsidRPr="00DF374A">
              <w:rPr>
                <w:rFonts w:asciiTheme="minorHAnsi" w:hAnsiTheme="minorHAnsi"/>
                <w:lang w:val="en-US"/>
              </w:rPr>
              <w:t xml:space="preserve"> protocol allows.) </w:t>
            </w:r>
          </w:p>
          <w:p w:rsidR="00DF374A" w:rsidRDefault="00DF374A" w:rsidP="00DF374A">
            <w:pPr>
              <w:pStyle w:val="ListParagraph"/>
              <w:numPr>
                <w:ilvl w:val="0"/>
                <w:numId w:val="5"/>
              </w:numPr>
              <w:rPr>
                <w:rFonts w:asciiTheme="minorHAnsi" w:hAnsiTheme="minorHAnsi"/>
                <w:lang w:val="en-US"/>
              </w:rPr>
            </w:pPr>
            <w:r w:rsidRPr="00DF374A">
              <w:rPr>
                <w:rFonts w:asciiTheme="minorHAnsi" w:hAnsiTheme="minorHAnsi"/>
                <w:lang w:val="en-US"/>
              </w:rPr>
              <w:t xml:space="preserve">Pupils to lead warm up and activities </w:t>
            </w:r>
            <w:r>
              <w:rPr>
                <w:rFonts w:asciiTheme="minorHAnsi" w:hAnsiTheme="minorHAnsi"/>
                <w:lang w:val="en-US"/>
              </w:rPr>
              <w:t xml:space="preserve">during curriculum PE lessons. </w:t>
            </w:r>
          </w:p>
          <w:p w:rsidR="00DF374A" w:rsidRDefault="00DF374A" w:rsidP="00DF374A">
            <w:pPr>
              <w:pStyle w:val="ListParagraph"/>
              <w:numPr>
                <w:ilvl w:val="0"/>
                <w:numId w:val="5"/>
              </w:numPr>
              <w:rPr>
                <w:rFonts w:asciiTheme="minorHAnsi" w:hAnsiTheme="minorHAnsi"/>
                <w:lang w:val="en-US"/>
              </w:rPr>
            </w:pPr>
            <w:r w:rsidRPr="00DF374A">
              <w:rPr>
                <w:rFonts w:asciiTheme="minorHAnsi" w:hAnsiTheme="minorHAnsi"/>
                <w:lang w:val="en-US"/>
              </w:rPr>
              <w:t>Use of more able pupils to officiate game play.</w:t>
            </w:r>
          </w:p>
          <w:p w:rsidR="000F0E8A" w:rsidRPr="000F0E8A" w:rsidRDefault="000F0E8A" w:rsidP="000F0E8A">
            <w:pPr>
              <w:rPr>
                <w:rFonts w:asciiTheme="minorHAnsi" w:hAnsiTheme="minorHAnsi"/>
                <w:lang w:val="en-US"/>
              </w:rPr>
            </w:pPr>
          </w:p>
        </w:tc>
        <w:tc>
          <w:tcPr>
            <w:tcW w:w="1616" w:type="dxa"/>
          </w:tcPr>
          <w:p w:rsidR="00DF374A" w:rsidRPr="007A5E50" w:rsidRDefault="00DF374A" w:rsidP="00457C29">
            <w:pPr>
              <w:pStyle w:val="TableParagraph"/>
              <w:numPr>
                <w:ilvl w:val="0"/>
                <w:numId w:val="11"/>
              </w:numPr>
              <w:spacing w:before="26" w:line="235" w:lineRule="auto"/>
              <w:rPr>
                <w:rFonts w:asciiTheme="minorHAnsi" w:hAnsiTheme="minorHAnsi"/>
              </w:rPr>
            </w:pPr>
            <w:r w:rsidRPr="007A5E50">
              <w:rPr>
                <w:rFonts w:asciiTheme="minorHAnsi" w:hAnsiTheme="minorHAnsi"/>
              </w:rPr>
              <w:t>£100</w:t>
            </w:r>
          </w:p>
        </w:tc>
        <w:tc>
          <w:tcPr>
            <w:tcW w:w="3307" w:type="dxa"/>
          </w:tcPr>
          <w:p w:rsidR="00DF374A" w:rsidRDefault="00DF374A" w:rsidP="00DF374A">
            <w:pPr>
              <w:pStyle w:val="TableParagraph"/>
              <w:numPr>
                <w:ilvl w:val="0"/>
                <w:numId w:val="6"/>
              </w:numPr>
              <w:rPr>
                <w:rFonts w:asciiTheme="minorHAnsi" w:hAnsiTheme="minorHAnsi"/>
              </w:rPr>
            </w:pPr>
            <w:r w:rsidRPr="00DF374A">
              <w:rPr>
                <w:rFonts w:asciiTheme="minorHAnsi" w:hAnsiTheme="minorHAnsi"/>
              </w:rPr>
              <w:t xml:space="preserve">KS2 pupils all involved in </w:t>
            </w:r>
            <w:r>
              <w:rPr>
                <w:rFonts w:asciiTheme="minorHAnsi" w:hAnsiTheme="minorHAnsi"/>
              </w:rPr>
              <w:t xml:space="preserve">leading during academic year. </w:t>
            </w:r>
          </w:p>
          <w:p w:rsidR="00DF374A" w:rsidRDefault="000F0E8A" w:rsidP="00DF374A">
            <w:pPr>
              <w:pStyle w:val="TableParagraph"/>
              <w:numPr>
                <w:ilvl w:val="0"/>
                <w:numId w:val="6"/>
              </w:numPr>
              <w:rPr>
                <w:rFonts w:asciiTheme="minorHAnsi" w:hAnsiTheme="minorHAnsi"/>
              </w:rPr>
            </w:pPr>
            <w:r>
              <w:rPr>
                <w:rFonts w:asciiTheme="minorHAnsi" w:hAnsiTheme="minorHAnsi"/>
              </w:rPr>
              <w:t>Rotas.</w:t>
            </w:r>
          </w:p>
          <w:p w:rsidR="00DF374A" w:rsidRDefault="00DF374A" w:rsidP="00DF374A">
            <w:pPr>
              <w:pStyle w:val="TableParagraph"/>
              <w:numPr>
                <w:ilvl w:val="0"/>
                <w:numId w:val="6"/>
              </w:numPr>
              <w:rPr>
                <w:rFonts w:asciiTheme="minorHAnsi" w:hAnsiTheme="minorHAnsi"/>
              </w:rPr>
            </w:pPr>
            <w:r>
              <w:rPr>
                <w:rFonts w:asciiTheme="minorHAnsi" w:hAnsiTheme="minorHAnsi"/>
              </w:rPr>
              <w:t xml:space="preserve">Pupil feedback. </w:t>
            </w:r>
          </w:p>
          <w:p w:rsidR="00DF374A" w:rsidRPr="00627FAB" w:rsidRDefault="00DF374A" w:rsidP="00DF374A">
            <w:pPr>
              <w:pStyle w:val="TableParagraph"/>
              <w:numPr>
                <w:ilvl w:val="0"/>
                <w:numId w:val="6"/>
              </w:numPr>
              <w:rPr>
                <w:rFonts w:asciiTheme="minorHAnsi" w:hAnsiTheme="minorHAnsi"/>
              </w:rPr>
            </w:pPr>
            <w:r w:rsidRPr="00DF374A">
              <w:rPr>
                <w:rFonts w:asciiTheme="minorHAnsi" w:hAnsiTheme="minorHAnsi"/>
              </w:rPr>
              <w:t>Staff feedback on confidence &amp; self-esteem in pupils.</w:t>
            </w:r>
          </w:p>
        </w:tc>
        <w:tc>
          <w:tcPr>
            <w:tcW w:w="3134" w:type="dxa"/>
          </w:tcPr>
          <w:p w:rsidR="00DF374A" w:rsidRPr="00627FAB" w:rsidRDefault="00DF374A" w:rsidP="004F6ED4">
            <w:pPr>
              <w:rPr>
                <w:rFonts w:asciiTheme="minorHAnsi" w:hAnsiTheme="minorHAnsi"/>
                <w:lang w:val="en-US"/>
              </w:rPr>
            </w:pPr>
          </w:p>
        </w:tc>
      </w:tr>
      <w:tr w:rsidR="000F0E8A">
        <w:trPr>
          <w:trHeight w:val="1690"/>
        </w:trPr>
        <w:tc>
          <w:tcPr>
            <w:tcW w:w="3720" w:type="dxa"/>
          </w:tcPr>
          <w:p w:rsidR="000F0E8A" w:rsidRPr="00DF374A" w:rsidRDefault="000F0E8A" w:rsidP="000F0E8A">
            <w:pPr>
              <w:pStyle w:val="ListParagraph"/>
              <w:numPr>
                <w:ilvl w:val="0"/>
                <w:numId w:val="5"/>
              </w:numPr>
              <w:rPr>
                <w:rFonts w:asciiTheme="minorHAnsi" w:hAnsiTheme="minorHAnsi"/>
                <w:lang w:val="en-US"/>
              </w:rPr>
            </w:pPr>
            <w:r w:rsidRPr="000F0E8A">
              <w:rPr>
                <w:rFonts w:asciiTheme="minorHAnsi" w:hAnsiTheme="minorHAnsi"/>
                <w:lang w:val="en-US"/>
              </w:rPr>
              <w:t>Improve reviewing and assessment of PE by pupils, using self &amp; peer assessment tools.</w:t>
            </w:r>
          </w:p>
        </w:tc>
        <w:tc>
          <w:tcPr>
            <w:tcW w:w="3600" w:type="dxa"/>
          </w:tcPr>
          <w:p w:rsidR="000F0E8A" w:rsidRDefault="000F0E8A" w:rsidP="000F0E8A">
            <w:pPr>
              <w:pStyle w:val="ListParagraph"/>
              <w:numPr>
                <w:ilvl w:val="0"/>
                <w:numId w:val="5"/>
              </w:numPr>
              <w:rPr>
                <w:rFonts w:asciiTheme="minorHAnsi" w:hAnsiTheme="minorHAnsi"/>
                <w:lang w:val="en-US"/>
              </w:rPr>
            </w:pPr>
            <w:r w:rsidRPr="000F0E8A">
              <w:rPr>
                <w:rFonts w:asciiTheme="minorHAnsi" w:hAnsiTheme="minorHAnsi"/>
                <w:lang w:val="en-US"/>
              </w:rPr>
              <w:t xml:space="preserve">Purchase a dedicated PE </w:t>
            </w:r>
            <w:r w:rsidR="00A66C94" w:rsidRPr="000F0E8A">
              <w:rPr>
                <w:rFonts w:asciiTheme="minorHAnsi" w:hAnsiTheme="minorHAnsi"/>
                <w:lang w:val="en-US"/>
              </w:rPr>
              <w:t>IPad</w:t>
            </w:r>
            <w:r w:rsidRPr="000F0E8A">
              <w:rPr>
                <w:rFonts w:asciiTheme="minorHAnsi" w:hAnsiTheme="minorHAnsi"/>
                <w:lang w:val="en-US"/>
              </w:rPr>
              <w:t xml:space="preserve"> to be used in lessons for recording, reviewing and assess</w:t>
            </w:r>
            <w:r>
              <w:rPr>
                <w:rFonts w:asciiTheme="minorHAnsi" w:hAnsiTheme="minorHAnsi"/>
                <w:lang w:val="en-US"/>
              </w:rPr>
              <w:t xml:space="preserve">ing activities by all pupils. </w:t>
            </w:r>
          </w:p>
          <w:p w:rsidR="000F0E8A" w:rsidRPr="00DF374A" w:rsidRDefault="000F0E8A" w:rsidP="000F0E8A">
            <w:pPr>
              <w:pStyle w:val="ListParagraph"/>
              <w:numPr>
                <w:ilvl w:val="0"/>
                <w:numId w:val="5"/>
              </w:numPr>
              <w:rPr>
                <w:rFonts w:asciiTheme="minorHAnsi" w:hAnsiTheme="minorHAnsi"/>
                <w:lang w:val="en-US"/>
              </w:rPr>
            </w:pPr>
            <w:r w:rsidRPr="000F0E8A">
              <w:rPr>
                <w:rFonts w:asciiTheme="minorHAnsi" w:hAnsiTheme="minorHAnsi"/>
                <w:lang w:val="en-US"/>
              </w:rPr>
              <w:t>Improve peer and self-assessment techniques throughout school with technology</w:t>
            </w:r>
          </w:p>
        </w:tc>
        <w:tc>
          <w:tcPr>
            <w:tcW w:w="1616" w:type="dxa"/>
          </w:tcPr>
          <w:p w:rsidR="000F0E8A" w:rsidRPr="007A5E50" w:rsidRDefault="000F0E8A" w:rsidP="00457C29">
            <w:pPr>
              <w:pStyle w:val="TableParagraph"/>
              <w:numPr>
                <w:ilvl w:val="0"/>
                <w:numId w:val="11"/>
              </w:numPr>
              <w:spacing w:before="26" w:line="235" w:lineRule="auto"/>
              <w:rPr>
                <w:rFonts w:asciiTheme="minorHAnsi" w:hAnsiTheme="minorHAnsi"/>
              </w:rPr>
            </w:pPr>
            <w:r w:rsidRPr="007A5E50">
              <w:rPr>
                <w:rFonts w:asciiTheme="minorHAnsi" w:hAnsiTheme="minorHAnsi"/>
              </w:rPr>
              <w:t>£450</w:t>
            </w:r>
          </w:p>
        </w:tc>
        <w:tc>
          <w:tcPr>
            <w:tcW w:w="3307" w:type="dxa"/>
          </w:tcPr>
          <w:p w:rsidR="000F0E8A" w:rsidRPr="000F0E8A" w:rsidRDefault="000F0E8A" w:rsidP="000F0E8A">
            <w:pPr>
              <w:pStyle w:val="TableParagraph"/>
              <w:numPr>
                <w:ilvl w:val="0"/>
                <w:numId w:val="6"/>
              </w:numPr>
              <w:rPr>
                <w:rFonts w:asciiTheme="minorHAnsi" w:hAnsiTheme="minorHAnsi"/>
              </w:rPr>
            </w:pPr>
            <w:r w:rsidRPr="000F0E8A">
              <w:rPr>
                <w:rFonts w:asciiTheme="minorHAnsi" w:hAnsiTheme="minorHAnsi"/>
              </w:rPr>
              <w:t xml:space="preserve">Pupils become more confident in reviewing their own and others work. </w:t>
            </w:r>
          </w:p>
          <w:p w:rsidR="000F0E8A" w:rsidRPr="000F0E8A" w:rsidRDefault="000F0E8A" w:rsidP="000F0E8A">
            <w:pPr>
              <w:pStyle w:val="TableParagraph"/>
              <w:numPr>
                <w:ilvl w:val="0"/>
                <w:numId w:val="6"/>
              </w:numPr>
              <w:rPr>
                <w:rFonts w:asciiTheme="minorHAnsi" w:hAnsiTheme="minorHAnsi"/>
              </w:rPr>
            </w:pPr>
            <w:r w:rsidRPr="000F0E8A">
              <w:rPr>
                <w:rFonts w:asciiTheme="minorHAnsi" w:hAnsiTheme="minorHAnsi"/>
              </w:rPr>
              <w:t xml:space="preserve">Improved pupil feedback. </w:t>
            </w:r>
          </w:p>
          <w:p w:rsidR="000F0E8A" w:rsidRPr="000F0E8A" w:rsidRDefault="000F0E8A" w:rsidP="000F0E8A">
            <w:pPr>
              <w:pStyle w:val="TableParagraph"/>
              <w:numPr>
                <w:ilvl w:val="0"/>
                <w:numId w:val="6"/>
              </w:numPr>
              <w:rPr>
                <w:rFonts w:asciiTheme="minorHAnsi" w:hAnsiTheme="minorHAnsi"/>
              </w:rPr>
            </w:pPr>
            <w:r>
              <w:rPr>
                <w:rFonts w:asciiTheme="minorHAnsi" w:hAnsiTheme="minorHAnsi"/>
              </w:rPr>
              <w:t>Higher</w:t>
            </w:r>
            <w:r w:rsidRPr="000F0E8A">
              <w:rPr>
                <w:rFonts w:asciiTheme="minorHAnsi" w:hAnsiTheme="minorHAnsi"/>
              </w:rPr>
              <w:t xml:space="preserve">  % of pupils achieving </w:t>
            </w:r>
            <w:r>
              <w:rPr>
                <w:rFonts w:asciiTheme="minorHAnsi" w:hAnsiTheme="minorHAnsi"/>
              </w:rPr>
              <w:t>EXP/GDS</w:t>
            </w:r>
          </w:p>
        </w:tc>
        <w:tc>
          <w:tcPr>
            <w:tcW w:w="3134" w:type="dxa"/>
          </w:tcPr>
          <w:p w:rsidR="000F0E8A" w:rsidRPr="00627FAB" w:rsidRDefault="000F0E8A" w:rsidP="004F6ED4">
            <w:pPr>
              <w:rPr>
                <w:rFonts w:asciiTheme="minorHAnsi" w:hAnsiTheme="minorHAnsi"/>
                <w:lang w:val="en-US"/>
              </w:rPr>
            </w:pPr>
          </w:p>
        </w:tc>
      </w:tr>
    </w:tbl>
    <w:p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83"/>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3: </w:t>
            </w:r>
            <w:r>
              <w:rPr>
                <w:color w:val="8F53A1"/>
                <w:sz w:val="24"/>
              </w:rPr>
              <w:t>Increased confidence, knowledge and skills of all staff in teaching PE and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1"/>
        </w:trPr>
        <w:tc>
          <w:tcPr>
            <w:tcW w:w="12302" w:type="dxa"/>
            <w:gridSpan w:val="4"/>
            <w:vMerge/>
            <w:tcBorders>
              <w:top w:val="nil"/>
            </w:tcBorders>
          </w:tcPr>
          <w:p w:rsidR="00E87370" w:rsidRDefault="00E87370">
            <w:pPr>
              <w:rPr>
                <w:sz w:val="2"/>
                <w:szCs w:val="2"/>
              </w:rPr>
            </w:pPr>
          </w:p>
        </w:tc>
        <w:tc>
          <w:tcPr>
            <w:tcW w:w="3076" w:type="dxa"/>
          </w:tcPr>
          <w:p w:rsidR="00E87370" w:rsidRDefault="005D27EC">
            <w:pPr>
              <w:pStyle w:val="TableParagraph"/>
              <w:spacing w:line="257" w:lineRule="exact"/>
              <w:ind w:left="20"/>
              <w:jc w:val="center"/>
              <w:rPr>
                <w:sz w:val="24"/>
              </w:rPr>
            </w:pPr>
            <w:r>
              <w:rPr>
                <w:color w:val="231F20"/>
                <w:sz w:val="24"/>
              </w:rPr>
              <w:t>16</w:t>
            </w:r>
            <w:r w:rsidR="00631FE3">
              <w:rPr>
                <w:color w:val="231F20"/>
                <w:sz w:val="24"/>
              </w:rPr>
              <w:t>%</w:t>
            </w:r>
          </w:p>
        </w:tc>
      </w:tr>
      <w:tr w:rsidR="00E87370">
        <w:trPr>
          <w:trHeight w:val="405"/>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4F6ED4">
        <w:trPr>
          <w:trHeight w:val="2049"/>
        </w:trPr>
        <w:tc>
          <w:tcPr>
            <w:tcW w:w="3758" w:type="dxa"/>
          </w:tcPr>
          <w:p w:rsidR="004F6ED4" w:rsidRDefault="004F6ED4" w:rsidP="00F834F2">
            <w:pPr>
              <w:pStyle w:val="TableParagraph"/>
              <w:numPr>
                <w:ilvl w:val="0"/>
                <w:numId w:val="10"/>
              </w:numPr>
              <w:rPr>
                <w:rFonts w:asciiTheme="minorHAnsi" w:hAnsiTheme="minorHAnsi"/>
              </w:rPr>
            </w:pPr>
            <w:r w:rsidRPr="00DE4196">
              <w:rPr>
                <w:rFonts w:asciiTheme="minorHAnsi" w:hAnsiTheme="minorHAnsi"/>
              </w:rPr>
              <w:t>To continue upskilling staff in the academy to improve progress and achievement within PE.</w:t>
            </w:r>
          </w:p>
          <w:p w:rsidR="004F6ED4" w:rsidRPr="00F834F2" w:rsidRDefault="004F6ED4" w:rsidP="00F834F2">
            <w:pPr>
              <w:pStyle w:val="ListParagraph"/>
              <w:numPr>
                <w:ilvl w:val="0"/>
                <w:numId w:val="10"/>
              </w:numPr>
              <w:rPr>
                <w:rFonts w:asciiTheme="minorHAnsi" w:hAnsiTheme="minorHAnsi"/>
              </w:rPr>
            </w:pPr>
            <w:r w:rsidRPr="00F834F2">
              <w:rPr>
                <w:rFonts w:asciiTheme="minorHAnsi" w:hAnsiTheme="minorHAnsi"/>
              </w:rPr>
              <w:t>Raise the quality of learning and teaching in PE and school sport by providing support to deliver broad, balanced and inclusive high quality PE and school sport provision (within and beyond the curriculum) to raise pupils’ attainment.</w:t>
            </w:r>
          </w:p>
          <w:p w:rsidR="004F6ED4" w:rsidRDefault="004F6ED4" w:rsidP="00F834F2">
            <w:pPr>
              <w:pStyle w:val="TableParagraph"/>
              <w:ind w:left="720"/>
              <w:rPr>
                <w:rFonts w:asciiTheme="minorHAnsi" w:hAnsiTheme="minorHAnsi"/>
              </w:rPr>
            </w:pPr>
          </w:p>
          <w:p w:rsidR="00744BFA" w:rsidRDefault="00744BFA" w:rsidP="00F834F2">
            <w:pPr>
              <w:pStyle w:val="TableParagraph"/>
              <w:ind w:left="720"/>
              <w:rPr>
                <w:rFonts w:asciiTheme="minorHAnsi" w:hAnsiTheme="minorHAnsi"/>
              </w:rPr>
            </w:pPr>
          </w:p>
          <w:p w:rsidR="00744BFA" w:rsidRDefault="00744BFA" w:rsidP="00F834F2">
            <w:pPr>
              <w:pStyle w:val="TableParagraph"/>
              <w:ind w:left="720"/>
              <w:rPr>
                <w:rFonts w:asciiTheme="minorHAnsi" w:hAnsiTheme="minorHAnsi"/>
              </w:rPr>
            </w:pPr>
          </w:p>
          <w:p w:rsidR="00744BFA" w:rsidRDefault="00744BFA" w:rsidP="00F834F2">
            <w:pPr>
              <w:pStyle w:val="TableParagraph"/>
              <w:ind w:left="720"/>
              <w:rPr>
                <w:rFonts w:asciiTheme="minorHAnsi" w:hAnsiTheme="minorHAnsi"/>
              </w:rPr>
            </w:pPr>
          </w:p>
          <w:p w:rsidR="00744BFA" w:rsidRDefault="00744BFA" w:rsidP="00F834F2">
            <w:pPr>
              <w:pStyle w:val="TableParagraph"/>
              <w:ind w:left="720"/>
              <w:rPr>
                <w:rFonts w:asciiTheme="minorHAnsi" w:hAnsiTheme="minorHAnsi"/>
              </w:rPr>
            </w:pPr>
          </w:p>
          <w:p w:rsidR="00744BFA" w:rsidRDefault="00744BFA" w:rsidP="00F834F2">
            <w:pPr>
              <w:pStyle w:val="TableParagraph"/>
              <w:ind w:left="720"/>
              <w:rPr>
                <w:rFonts w:asciiTheme="minorHAnsi" w:hAnsiTheme="minorHAnsi"/>
              </w:rPr>
            </w:pPr>
          </w:p>
          <w:p w:rsidR="00744BFA" w:rsidRDefault="00744BFA" w:rsidP="00F834F2">
            <w:pPr>
              <w:pStyle w:val="TableParagraph"/>
              <w:ind w:left="720"/>
              <w:rPr>
                <w:rFonts w:asciiTheme="minorHAnsi" w:hAnsiTheme="minorHAnsi"/>
              </w:rPr>
            </w:pPr>
          </w:p>
          <w:p w:rsidR="00744BFA" w:rsidRDefault="00744BFA" w:rsidP="00F834F2">
            <w:pPr>
              <w:pStyle w:val="TableParagraph"/>
              <w:ind w:left="720"/>
              <w:rPr>
                <w:rFonts w:asciiTheme="minorHAnsi" w:hAnsiTheme="minorHAnsi"/>
              </w:rPr>
            </w:pPr>
          </w:p>
          <w:p w:rsidR="00744BFA" w:rsidRDefault="00744BFA" w:rsidP="00F834F2">
            <w:pPr>
              <w:pStyle w:val="TableParagraph"/>
              <w:ind w:left="720"/>
              <w:rPr>
                <w:rFonts w:asciiTheme="minorHAnsi" w:hAnsiTheme="minorHAnsi"/>
              </w:rPr>
            </w:pPr>
          </w:p>
          <w:p w:rsidR="00744BFA" w:rsidRDefault="00744BFA" w:rsidP="00F834F2">
            <w:pPr>
              <w:pStyle w:val="TableParagraph"/>
              <w:ind w:left="720"/>
              <w:rPr>
                <w:rFonts w:asciiTheme="minorHAnsi" w:hAnsiTheme="minorHAnsi"/>
              </w:rPr>
            </w:pPr>
          </w:p>
          <w:p w:rsidR="00744BFA" w:rsidRDefault="00744BFA" w:rsidP="00F834F2">
            <w:pPr>
              <w:pStyle w:val="TableParagraph"/>
              <w:ind w:left="720"/>
              <w:rPr>
                <w:rFonts w:asciiTheme="minorHAnsi" w:hAnsiTheme="minorHAnsi"/>
              </w:rPr>
            </w:pPr>
          </w:p>
          <w:p w:rsidR="00744BFA" w:rsidRDefault="00744BFA" w:rsidP="00F834F2">
            <w:pPr>
              <w:pStyle w:val="TableParagraph"/>
              <w:ind w:left="720"/>
              <w:rPr>
                <w:rFonts w:asciiTheme="minorHAnsi" w:hAnsiTheme="minorHAnsi"/>
              </w:rPr>
            </w:pPr>
          </w:p>
          <w:p w:rsidR="00744BFA" w:rsidRDefault="00744BFA" w:rsidP="00F834F2">
            <w:pPr>
              <w:pStyle w:val="TableParagraph"/>
              <w:ind w:left="720"/>
              <w:rPr>
                <w:rFonts w:asciiTheme="minorHAnsi" w:hAnsiTheme="minorHAnsi"/>
              </w:rPr>
            </w:pPr>
          </w:p>
          <w:p w:rsidR="00744BFA" w:rsidRDefault="00744BFA" w:rsidP="00F834F2">
            <w:pPr>
              <w:pStyle w:val="TableParagraph"/>
              <w:ind w:left="720"/>
              <w:rPr>
                <w:rFonts w:asciiTheme="minorHAnsi" w:hAnsiTheme="minorHAnsi"/>
              </w:rPr>
            </w:pPr>
          </w:p>
          <w:p w:rsidR="00744BFA" w:rsidRDefault="00744BFA" w:rsidP="00F834F2">
            <w:pPr>
              <w:pStyle w:val="TableParagraph"/>
              <w:ind w:left="720"/>
              <w:rPr>
                <w:rFonts w:asciiTheme="minorHAnsi" w:hAnsiTheme="minorHAnsi"/>
              </w:rPr>
            </w:pPr>
          </w:p>
          <w:p w:rsidR="00744BFA" w:rsidRDefault="00744BFA" w:rsidP="00F834F2">
            <w:pPr>
              <w:pStyle w:val="TableParagraph"/>
              <w:ind w:left="720"/>
              <w:rPr>
                <w:rFonts w:asciiTheme="minorHAnsi" w:hAnsiTheme="minorHAnsi"/>
              </w:rPr>
            </w:pPr>
          </w:p>
          <w:p w:rsidR="00744BFA" w:rsidRDefault="00744BFA" w:rsidP="00F834F2">
            <w:pPr>
              <w:pStyle w:val="TableParagraph"/>
              <w:ind w:left="720"/>
              <w:rPr>
                <w:rFonts w:asciiTheme="minorHAnsi" w:hAnsiTheme="minorHAnsi"/>
              </w:rPr>
            </w:pPr>
          </w:p>
          <w:p w:rsidR="007A5E50" w:rsidRDefault="007A5E50" w:rsidP="00F834F2">
            <w:pPr>
              <w:pStyle w:val="TableParagraph"/>
              <w:ind w:left="720"/>
              <w:rPr>
                <w:rFonts w:asciiTheme="minorHAnsi" w:hAnsiTheme="minorHAnsi"/>
              </w:rPr>
            </w:pPr>
          </w:p>
          <w:p w:rsidR="007A5E50" w:rsidRDefault="007A5E50" w:rsidP="00F834F2">
            <w:pPr>
              <w:pStyle w:val="TableParagraph"/>
              <w:ind w:left="720"/>
              <w:rPr>
                <w:rFonts w:asciiTheme="minorHAnsi" w:hAnsiTheme="minorHAnsi"/>
              </w:rPr>
            </w:pPr>
          </w:p>
          <w:p w:rsidR="00DF456D" w:rsidRPr="00DE4196" w:rsidRDefault="00DF456D" w:rsidP="002772F5">
            <w:pPr>
              <w:pStyle w:val="TableParagraph"/>
              <w:ind w:left="0"/>
              <w:rPr>
                <w:rFonts w:asciiTheme="minorHAnsi" w:hAnsiTheme="minorHAnsi"/>
              </w:rPr>
            </w:pPr>
          </w:p>
        </w:tc>
        <w:tc>
          <w:tcPr>
            <w:tcW w:w="3458" w:type="dxa"/>
          </w:tcPr>
          <w:p w:rsidR="004F6ED4" w:rsidRPr="00AA3E6F" w:rsidRDefault="00C66D31" w:rsidP="00F834F2">
            <w:pPr>
              <w:pStyle w:val="TableParagraph"/>
              <w:numPr>
                <w:ilvl w:val="0"/>
                <w:numId w:val="10"/>
              </w:numPr>
              <w:rPr>
                <w:rFonts w:asciiTheme="minorHAnsi" w:hAnsiTheme="minorHAnsi" w:cstheme="minorHAnsi"/>
              </w:rPr>
            </w:pPr>
            <w:r w:rsidRPr="00C66D31">
              <w:rPr>
                <w:rFonts w:asciiTheme="minorHAnsi" w:hAnsiTheme="minorHAnsi" w:cstheme="minorHAnsi"/>
              </w:rPr>
              <w:t xml:space="preserve">Target teaching of PE in areas in which staff are less confident. Embed HQ principles. Training sessions as requested by staff including resources available. </w:t>
            </w:r>
          </w:p>
          <w:p w:rsidR="004F6ED4" w:rsidRPr="00AA3E6F" w:rsidRDefault="004F6ED4" w:rsidP="00F834F2">
            <w:pPr>
              <w:pStyle w:val="TableParagraph"/>
              <w:numPr>
                <w:ilvl w:val="0"/>
                <w:numId w:val="10"/>
              </w:numPr>
              <w:rPr>
                <w:rFonts w:asciiTheme="minorHAnsi" w:hAnsiTheme="minorHAnsi" w:cstheme="minorHAnsi"/>
              </w:rPr>
            </w:pPr>
            <w:r w:rsidRPr="00AA3E6F">
              <w:rPr>
                <w:rFonts w:asciiTheme="minorHAnsi" w:hAnsiTheme="minorHAnsi" w:cstheme="minorHAnsi"/>
              </w:rPr>
              <w:t>Use specialist coaches and providers for staff training to increase the knowledge and confidence of staff in delivering PE.</w:t>
            </w:r>
          </w:p>
          <w:p w:rsidR="004F6ED4" w:rsidRDefault="004F6ED4" w:rsidP="00F834F2">
            <w:pPr>
              <w:pStyle w:val="TableParagraph"/>
              <w:numPr>
                <w:ilvl w:val="0"/>
                <w:numId w:val="10"/>
              </w:numPr>
              <w:rPr>
                <w:rFonts w:asciiTheme="minorHAnsi" w:hAnsiTheme="minorHAnsi" w:cstheme="minorHAnsi"/>
              </w:rPr>
            </w:pPr>
            <w:r w:rsidRPr="00AA3E6F">
              <w:rPr>
                <w:rFonts w:asciiTheme="minorHAnsi" w:hAnsiTheme="minorHAnsi" w:cstheme="minorHAnsi"/>
              </w:rPr>
              <w:t>Purchase quality assured resources to support teachers and support staff.</w:t>
            </w:r>
          </w:p>
          <w:p w:rsidR="004F6ED4" w:rsidRPr="00AA3E6F" w:rsidRDefault="004F6ED4" w:rsidP="00F834F2">
            <w:pPr>
              <w:pStyle w:val="TableParagraph"/>
              <w:numPr>
                <w:ilvl w:val="0"/>
                <w:numId w:val="10"/>
              </w:numPr>
              <w:rPr>
                <w:rFonts w:asciiTheme="minorHAnsi" w:hAnsiTheme="minorHAnsi" w:cstheme="minorHAnsi"/>
              </w:rPr>
            </w:pPr>
            <w:r w:rsidRPr="00AA3E6F">
              <w:rPr>
                <w:rFonts w:asciiTheme="minorHAnsi" w:hAnsiTheme="minorHAnsi" w:cstheme="minorHAnsi"/>
              </w:rPr>
              <w:t>PE lead/sports coaches used to help upskill teachers through modelling lessons, team teaching, help with planning and</w:t>
            </w:r>
            <w:r w:rsidRPr="00AA3E6F">
              <w:rPr>
                <w:rFonts w:asciiTheme="minorHAnsi" w:hAnsiTheme="minorHAnsi" w:cstheme="minorHAnsi"/>
                <w:spacing w:val="-4"/>
              </w:rPr>
              <w:t xml:space="preserve"> </w:t>
            </w:r>
            <w:r w:rsidRPr="00AA3E6F">
              <w:rPr>
                <w:rFonts w:asciiTheme="minorHAnsi" w:hAnsiTheme="minorHAnsi" w:cstheme="minorHAnsi"/>
              </w:rPr>
              <w:t>observations. Classes rotated to ensure</w:t>
            </w:r>
            <w:r w:rsidRPr="00AA3E6F">
              <w:rPr>
                <w:rFonts w:asciiTheme="minorHAnsi" w:hAnsiTheme="minorHAnsi" w:cstheme="minorHAnsi"/>
                <w:spacing w:val="-5"/>
              </w:rPr>
              <w:t xml:space="preserve"> </w:t>
            </w:r>
            <w:r w:rsidRPr="00AA3E6F">
              <w:rPr>
                <w:rFonts w:asciiTheme="minorHAnsi" w:hAnsiTheme="minorHAnsi" w:cstheme="minorHAnsi"/>
              </w:rPr>
              <w:t>all teachers benefit</w:t>
            </w:r>
            <w:r w:rsidRPr="00AA3E6F">
              <w:rPr>
                <w:rFonts w:asciiTheme="minorHAnsi" w:hAnsiTheme="minorHAnsi" w:cstheme="minorHAnsi"/>
                <w:spacing w:val="-1"/>
              </w:rPr>
              <w:t xml:space="preserve"> </w:t>
            </w:r>
            <w:r w:rsidRPr="00AA3E6F">
              <w:rPr>
                <w:rFonts w:asciiTheme="minorHAnsi" w:hAnsiTheme="minorHAnsi" w:cstheme="minorHAnsi"/>
              </w:rPr>
              <w:t>from coaches expertise (KS1 = skills focus, KS2 = sport specific focus)</w:t>
            </w:r>
          </w:p>
          <w:p w:rsidR="004F6ED4" w:rsidRPr="00AA3E6F" w:rsidRDefault="004F6ED4" w:rsidP="00F834F2">
            <w:pPr>
              <w:pStyle w:val="TableParagraph"/>
              <w:numPr>
                <w:ilvl w:val="0"/>
                <w:numId w:val="10"/>
              </w:numPr>
              <w:tabs>
                <w:tab w:val="left" w:pos="414"/>
              </w:tabs>
              <w:ind w:right="31"/>
              <w:rPr>
                <w:rFonts w:asciiTheme="minorHAnsi" w:hAnsiTheme="minorHAnsi" w:cstheme="minorHAnsi"/>
              </w:rPr>
            </w:pPr>
            <w:r w:rsidRPr="00AA3E6F">
              <w:rPr>
                <w:rFonts w:asciiTheme="minorHAnsi" w:hAnsiTheme="minorHAnsi" w:cstheme="minorHAnsi"/>
              </w:rPr>
              <w:t xml:space="preserve">Subject Leader to attend relevant sport conferences and network meetings to gain relevant information. </w:t>
            </w:r>
          </w:p>
          <w:p w:rsidR="004F6ED4" w:rsidRPr="00DE4196" w:rsidRDefault="004F6ED4" w:rsidP="00F834F2">
            <w:pPr>
              <w:pStyle w:val="TableParagraph"/>
              <w:numPr>
                <w:ilvl w:val="0"/>
                <w:numId w:val="10"/>
              </w:numPr>
              <w:rPr>
                <w:rFonts w:asciiTheme="minorHAnsi" w:hAnsiTheme="minorHAnsi"/>
              </w:rPr>
            </w:pPr>
            <w:r w:rsidRPr="00AA3E6F">
              <w:rPr>
                <w:rFonts w:asciiTheme="minorHAnsi" w:hAnsiTheme="minorHAnsi" w:cstheme="minorHAnsi"/>
              </w:rPr>
              <w:t>Liaise with other local schools to share knowledge and expertise</w:t>
            </w:r>
            <w:r w:rsidR="00A66C94" w:rsidRPr="00AA3E6F">
              <w:rPr>
                <w:rFonts w:asciiTheme="minorHAnsi" w:hAnsiTheme="minorHAnsi" w:cstheme="minorHAnsi"/>
              </w:rPr>
              <w:t>.</w:t>
            </w:r>
            <w:r w:rsidRPr="00DE4196">
              <w:rPr>
                <w:rFonts w:asciiTheme="minorHAnsi" w:hAnsiTheme="minorHAnsi"/>
              </w:rPr>
              <w:t xml:space="preserve"> </w:t>
            </w:r>
          </w:p>
          <w:p w:rsidR="004F6ED4" w:rsidRPr="00DE4196" w:rsidRDefault="004F6ED4" w:rsidP="00F834F2">
            <w:pPr>
              <w:pStyle w:val="TableParagraph"/>
              <w:ind w:left="0"/>
              <w:rPr>
                <w:rFonts w:asciiTheme="minorHAnsi" w:hAnsiTheme="minorHAnsi"/>
              </w:rPr>
            </w:pPr>
          </w:p>
        </w:tc>
        <w:tc>
          <w:tcPr>
            <w:tcW w:w="1663" w:type="dxa"/>
          </w:tcPr>
          <w:p w:rsidR="004F6ED4" w:rsidRPr="00DE4196" w:rsidRDefault="00F834F2" w:rsidP="00F834F2">
            <w:pPr>
              <w:pStyle w:val="TableParagraph"/>
              <w:numPr>
                <w:ilvl w:val="0"/>
                <w:numId w:val="10"/>
              </w:numPr>
              <w:rPr>
                <w:rFonts w:asciiTheme="minorHAnsi" w:hAnsiTheme="minorHAnsi"/>
              </w:rPr>
            </w:pPr>
            <w:r>
              <w:rPr>
                <w:rFonts w:asciiTheme="minorHAnsi" w:hAnsiTheme="minorHAnsi"/>
              </w:rPr>
              <w:t>£3000</w:t>
            </w:r>
          </w:p>
          <w:p w:rsidR="004F6ED4" w:rsidRPr="00DE4196" w:rsidRDefault="004F6ED4" w:rsidP="00F834F2">
            <w:pPr>
              <w:pStyle w:val="TableParagraph"/>
              <w:rPr>
                <w:rFonts w:asciiTheme="minorHAnsi" w:hAnsiTheme="minorHAnsi"/>
              </w:rPr>
            </w:pPr>
          </w:p>
          <w:p w:rsidR="004F6ED4" w:rsidRPr="00DE4196" w:rsidRDefault="004F6ED4" w:rsidP="00F834F2">
            <w:pPr>
              <w:pStyle w:val="TableParagraph"/>
              <w:rPr>
                <w:rFonts w:asciiTheme="minorHAnsi" w:hAnsiTheme="minorHAnsi"/>
              </w:rPr>
            </w:pPr>
          </w:p>
          <w:p w:rsidR="004F6ED4" w:rsidRPr="00DE4196" w:rsidRDefault="004F6ED4" w:rsidP="00F834F2">
            <w:pPr>
              <w:pStyle w:val="TableParagraph"/>
              <w:rPr>
                <w:rFonts w:asciiTheme="minorHAnsi" w:hAnsiTheme="minorHAnsi"/>
              </w:rPr>
            </w:pPr>
          </w:p>
          <w:p w:rsidR="004F6ED4" w:rsidRPr="00DE4196" w:rsidRDefault="004F6ED4" w:rsidP="00F834F2">
            <w:pPr>
              <w:pStyle w:val="TableParagraph"/>
              <w:rPr>
                <w:rFonts w:asciiTheme="minorHAnsi" w:hAnsiTheme="minorHAnsi"/>
              </w:rPr>
            </w:pPr>
          </w:p>
        </w:tc>
        <w:tc>
          <w:tcPr>
            <w:tcW w:w="3423" w:type="dxa"/>
          </w:tcPr>
          <w:p w:rsidR="004F6ED4" w:rsidRPr="00AA3E6F" w:rsidRDefault="004F6ED4" w:rsidP="007A5E50">
            <w:pPr>
              <w:pStyle w:val="TableParagraph"/>
              <w:numPr>
                <w:ilvl w:val="0"/>
                <w:numId w:val="10"/>
              </w:numPr>
              <w:rPr>
                <w:rFonts w:asciiTheme="minorHAnsi" w:hAnsiTheme="minorHAnsi" w:cstheme="minorHAnsi"/>
              </w:rPr>
            </w:pPr>
            <w:r w:rsidRPr="00AA3E6F">
              <w:rPr>
                <w:rFonts w:asciiTheme="minorHAnsi" w:hAnsiTheme="minorHAnsi" w:cstheme="minorHAnsi"/>
              </w:rPr>
              <w:t>Increased staff knowledge and understanding</w:t>
            </w:r>
          </w:p>
          <w:p w:rsidR="004F6ED4" w:rsidRPr="00AA3E6F" w:rsidRDefault="004F6ED4" w:rsidP="007A5E50">
            <w:pPr>
              <w:pStyle w:val="TableParagraph"/>
              <w:numPr>
                <w:ilvl w:val="0"/>
                <w:numId w:val="10"/>
              </w:numPr>
              <w:rPr>
                <w:rFonts w:asciiTheme="minorHAnsi" w:hAnsiTheme="minorHAnsi" w:cstheme="minorHAnsi"/>
              </w:rPr>
            </w:pPr>
            <w:r w:rsidRPr="00AA3E6F">
              <w:rPr>
                <w:rFonts w:asciiTheme="minorHAnsi" w:hAnsiTheme="minorHAnsi" w:cstheme="minorHAnsi"/>
              </w:rPr>
              <w:t xml:space="preserve">All teachers able to </w:t>
            </w:r>
            <w:r>
              <w:rPr>
                <w:rFonts w:asciiTheme="minorHAnsi" w:hAnsiTheme="minorHAnsi" w:cstheme="minorHAnsi"/>
              </w:rPr>
              <w:t xml:space="preserve">more </w:t>
            </w:r>
            <w:r w:rsidRPr="00AA3E6F">
              <w:rPr>
                <w:rFonts w:asciiTheme="minorHAnsi" w:hAnsiTheme="minorHAnsi" w:cstheme="minorHAnsi"/>
              </w:rPr>
              <w:t>confidently plan, teach an</w:t>
            </w:r>
            <w:r>
              <w:rPr>
                <w:rFonts w:asciiTheme="minorHAnsi" w:hAnsiTheme="minorHAnsi" w:cstheme="minorHAnsi"/>
              </w:rPr>
              <w:t>d assess National Curriculum PE</w:t>
            </w:r>
          </w:p>
          <w:p w:rsidR="004F6ED4" w:rsidRPr="00AA3E6F" w:rsidRDefault="004F6ED4" w:rsidP="007A5E50">
            <w:pPr>
              <w:pStyle w:val="TableParagraph"/>
              <w:numPr>
                <w:ilvl w:val="0"/>
                <w:numId w:val="10"/>
              </w:numPr>
              <w:rPr>
                <w:rFonts w:asciiTheme="minorHAnsi" w:hAnsiTheme="minorHAnsi" w:cstheme="minorHAnsi"/>
              </w:rPr>
            </w:pPr>
            <w:r w:rsidRPr="00AA3E6F">
              <w:rPr>
                <w:rFonts w:asciiTheme="minorHAnsi" w:hAnsiTheme="minorHAnsi" w:cstheme="minorHAnsi"/>
              </w:rPr>
              <w:t>More confident and competent staff evidenced through feedback and lesson observations</w:t>
            </w:r>
          </w:p>
          <w:p w:rsidR="004F6ED4" w:rsidRPr="00AA3E6F" w:rsidRDefault="004F6ED4" w:rsidP="007A5E50">
            <w:pPr>
              <w:pStyle w:val="TableParagraph"/>
              <w:numPr>
                <w:ilvl w:val="0"/>
                <w:numId w:val="10"/>
              </w:numPr>
              <w:rPr>
                <w:rFonts w:asciiTheme="minorHAnsi" w:hAnsiTheme="minorHAnsi" w:cstheme="minorHAnsi"/>
              </w:rPr>
            </w:pPr>
            <w:r w:rsidRPr="00AA3E6F">
              <w:rPr>
                <w:rFonts w:asciiTheme="minorHAnsi" w:hAnsiTheme="minorHAnsi" w:cstheme="minorHAnsi"/>
              </w:rPr>
              <w:t>More sustainable workforce including young leaders.</w:t>
            </w:r>
          </w:p>
          <w:p w:rsidR="004F6ED4" w:rsidRPr="00AA3E6F" w:rsidRDefault="004F6ED4" w:rsidP="007A5E50">
            <w:pPr>
              <w:pStyle w:val="TableParagraph"/>
              <w:numPr>
                <w:ilvl w:val="0"/>
                <w:numId w:val="10"/>
              </w:numPr>
              <w:rPr>
                <w:rFonts w:asciiTheme="minorHAnsi" w:hAnsiTheme="minorHAnsi" w:cstheme="minorHAnsi"/>
              </w:rPr>
            </w:pPr>
            <w:r w:rsidRPr="00AA3E6F">
              <w:rPr>
                <w:rFonts w:asciiTheme="minorHAnsi" w:hAnsiTheme="minorHAnsi" w:cstheme="minorHAnsi"/>
              </w:rPr>
              <w:t>Enhanced quality of provision</w:t>
            </w:r>
          </w:p>
          <w:p w:rsidR="004F6ED4" w:rsidRPr="00AA3E6F" w:rsidRDefault="004F6ED4" w:rsidP="007A5E50">
            <w:pPr>
              <w:pStyle w:val="TableParagraph"/>
              <w:numPr>
                <w:ilvl w:val="0"/>
                <w:numId w:val="10"/>
              </w:numPr>
              <w:rPr>
                <w:rFonts w:asciiTheme="minorHAnsi" w:hAnsiTheme="minorHAnsi" w:cstheme="minorHAnsi"/>
              </w:rPr>
            </w:pPr>
            <w:r w:rsidRPr="00AA3E6F">
              <w:rPr>
                <w:rFonts w:asciiTheme="minorHAnsi" w:hAnsiTheme="minorHAnsi" w:cstheme="minorHAnsi"/>
              </w:rPr>
              <w:t>Increased pupil participation in competitive activities and festivals</w:t>
            </w:r>
          </w:p>
          <w:p w:rsidR="004F6ED4" w:rsidRPr="00AA3E6F" w:rsidRDefault="004F6ED4" w:rsidP="007A5E50">
            <w:pPr>
              <w:pStyle w:val="TableParagraph"/>
              <w:numPr>
                <w:ilvl w:val="0"/>
                <w:numId w:val="10"/>
              </w:numPr>
              <w:rPr>
                <w:rFonts w:asciiTheme="minorHAnsi" w:hAnsiTheme="minorHAnsi" w:cstheme="minorHAnsi"/>
              </w:rPr>
            </w:pPr>
            <w:r w:rsidRPr="00AA3E6F">
              <w:rPr>
                <w:rFonts w:asciiTheme="minorHAnsi" w:hAnsiTheme="minorHAnsi" w:cstheme="minorHAnsi"/>
              </w:rPr>
              <w:t>Increased range of opportunities</w:t>
            </w:r>
          </w:p>
          <w:p w:rsidR="004F6ED4" w:rsidRPr="00AA3E6F" w:rsidRDefault="004F6ED4" w:rsidP="007A5E50">
            <w:pPr>
              <w:pStyle w:val="TableParagraph"/>
              <w:numPr>
                <w:ilvl w:val="0"/>
                <w:numId w:val="10"/>
              </w:numPr>
              <w:rPr>
                <w:rFonts w:asciiTheme="minorHAnsi" w:hAnsiTheme="minorHAnsi" w:cstheme="minorHAnsi"/>
              </w:rPr>
            </w:pPr>
            <w:r w:rsidRPr="00AA3E6F">
              <w:rPr>
                <w:rFonts w:asciiTheme="minorHAnsi" w:hAnsiTheme="minorHAnsi" w:cstheme="minorHAnsi"/>
              </w:rPr>
              <w:t>A more inclusive curriculum which inspires and engages all pupils</w:t>
            </w:r>
          </w:p>
          <w:p w:rsidR="004F6ED4" w:rsidRDefault="004F6ED4" w:rsidP="007A5E50">
            <w:pPr>
              <w:pStyle w:val="TableParagraph"/>
              <w:numPr>
                <w:ilvl w:val="0"/>
                <w:numId w:val="10"/>
              </w:numPr>
              <w:rPr>
                <w:rFonts w:asciiTheme="minorHAnsi" w:hAnsiTheme="minorHAnsi" w:cstheme="minorHAnsi"/>
              </w:rPr>
            </w:pPr>
            <w:r w:rsidRPr="00AA3E6F">
              <w:rPr>
                <w:rFonts w:asciiTheme="minorHAnsi" w:hAnsiTheme="minorHAnsi" w:cstheme="minorHAnsi"/>
              </w:rPr>
              <w:t>Increased capacity and sustainability</w:t>
            </w:r>
          </w:p>
          <w:p w:rsidR="004F6ED4" w:rsidRPr="00781C66" w:rsidRDefault="007A5E50" w:rsidP="007A5E50">
            <w:pPr>
              <w:pStyle w:val="TableParagraph"/>
              <w:numPr>
                <w:ilvl w:val="0"/>
                <w:numId w:val="10"/>
              </w:numPr>
              <w:tabs>
                <w:tab w:val="left" w:pos="466"/>
              </w:tabs>
              <w:ind w:right="233"/>
              <w:rPr>
                <w:rFonts w:asciiTheme="minorHAnsi" w:hAnsiTheme="minorHAnsi"/>
              </w:rPr>
            </w:pPr>
            <w:r>
              <w:rPr>
                <w:rFonts w:asciiTheme="minorHAnsi" w:hAnsiTheme="minorHAnsi"/>
              </w:rPr>
              <w:t xml:space="preserve">     </w:t>
            </w:r>
            <w:r w:rsidR="004F6ED4" w:rsidRPr="00781C66">
              <w:rPr>
                <w:rFonts w:asciiTheme="minorHAnsi" w:hAnsiTheme="minorHAnsi"/>
              </w:rPr>
              <w:t>Continued progression</w:t>
            </w:r>
            <w:r w:rsidR="004F6ED4" w:rsidRPr="00781C66">
              <w:rPr>
                <w:rFonts w:asciiTheme="minorHAnsi" w:hAnsiTheme="minorHAnsi"/>
                <w:spacing w:val="-5"/>
              </w:rPr>
              <w:t xml:space="preserve"> </w:t>
            </w:r>
            <w:r w:rsidR="004F6ED4" w:rsidRPr="00781C66">
              <w:rPr>
                <w:rFonts w:asciiTheme="minorHAnsi" w:hAnsiTheme="minorHAnsi"/>
              </w:rPr>
              <w:t>of all pupils during curriculum PE</w:t>
            </w:r>
            <w:r w:rsidR="004F6ED4" w:rsidRPr="00781C66">
              <w:rPr>
                <w:rFonts w:asciiTheme="minorHAnsi" w:hAnsiTheme="minorHAnsi"/>
                <w:spacing w:val="-2"/>
              </w:rPr>
              <w:t xml:space="preserve"> </w:t>
            </w:r>
            <w:r w:rsidR="004F6ED4" w:rsidRPr="00781C66">
              <w:rPr>
                <w:rFonts w:asciiTheme="minorHAnsi" w:hAnsiTheme="minorHAnsi"/>
              </w:rPr>
              <w:t>lessons.</w:t>
            </w:r>
          </w:p>
          <w:p w:rsidR="004F6ED4" w:rsidRPr="00781C66" w:rsidRDefault="004F6ED4" w:rsidP="007A5E50">
            <w:pPr>
              <w:pStyle w:val="TableParagraph"/>
              <w:numPr>
                <w:ilvl w:val="0"/>
                <w:numId w:val="10"/>
              </w:numPr>
              <w:tabs>
                <w:tab w:val="left" w:pos="406"/>
              </w:tabs>
              <w:ind w:right="188"/>
              <w:rPr>
                <w:rFonts w:asciiTheme="minorHAnsi" w:hAnsiTheme="minorHAnsi"/>
              </w:rPr>
            </w:pPr>
            <w:r w:rsidRPr="00781C66">
              <w:rPr>
                <w:rFonts w:asciiTheme="minorHAnsi" w:hAnsiTheme="minorHAnsi"/>
              </w:rPr>
              <w:t>Questionnaires/interviews inform us that pupils enjoy their PE</w:t>
            </w:r>
            <w:r w:rsidRPr="00781C66">
              <w:rPr>
                <w:rFonts w:asciiTheme="minorHAnsi" w:hAnsiTheme="minorHAnsi"/>
                <w:spacing w:val="-7"/>
              </w:rPr>
              <w:t xml:space="preserve"> </w:t>
            </w:r>
            <w:r w:rsidRPr="00781C66">
              <w:rPr>
                <w:rFonts w:asciiTheme="minorHAnsi" w:hAnsiTheme="minorHAnsi"/>
              </w:rPr>
              <w:t>lessons</w:t>
            </w:r>
          </w:p>
          <w:p w:rsidR="004F6ED4" w:rsidRPr="00CD23AD" w:rsidRDefault="004F6ED4" w:rsidP="007A5E50">
            <w:pPr>
              <w:pStyle w:val="TableParagraph"/>
              <w:numPr>
                <w:ilvl w:val="0"/>
                <w:numId w:val="10"/>
              </w:numPr>
              <w:tabs>
                <w:tab w:val="left" w:pos="406"/>
              </w:tabs>
              <w:ind w:right="169"/>
              <w:rPr>
                <w:rFonts w:asciiTheme="minorHAnsi" w:hAnsiTheme="minorHAnsi"/>
              </w:rPr>
            </w:pPr>
            <w:r>
              <w:rPr>
                <w:rFonts w:asciiTheme="minorHAnsi" w:hAnsiTheme="minorHAnsi"/>
              </w:rPr>
              <w:t>Discussion</w:t>
            </w:r>
            <w:r w:rsidRPr="00781C66">
              <w:rPr>
                <w:rFonts w:asciiTheme="minorHAnsi" w:hAnsiTheme="minorHAnsi"/>
              </w:rPr>
              <w:t>s inform us that pupils enjoy the variety of activities on offer during curriculum</w:t>
            </w:r>
            <w:r w:rsidRPr="00781C66">
              <w:rPr>
                <w:rFonts w:asciiTheme="minorHAnsi" w:hAnsiTheme="minorHAnsi"/>
                <w:spacing w:val="-1"/>
              </w:rPr>
              <w:t xml:space="preserve"> </w:t>
            </w:r>
            <w:r w:rsidRPr="00781C66">
              <w:rPr>
                <w:rFonts w:asciiTheme="minorHAnsi" w:hAnsiTheme="minorHAnsi"/>
              </w:rPr>
              <w:t>PE.</w:t>
            </w:r>
          </w:p>
        </w:tc>
        <w:tc>
          <w:tcPr>
            <w:tcW w:w="3076" w:type="dxa"/>
          </w:tcPr>
          <w:p w:rsidR="004F6ED4" w:rsidRPr="00457C29" w:rsidRDefault="004F6ED4" w:rsidP="00457C29">
            <w:pPr>
              <w:pStyle w:val="TableParagraph"/>
              <w:numPr>
                <w:ilvl w:val="0"/>
                <w:numId w:val="10"/>
              </w:numPr>
              <w:rPr>
                <w:rFonts w:asciiTheme="minorHAnsi" w:hAnsiTheme="minorHAnsi" w:cstheme="minorHAnsi"/>
              </w:rPr>
            </w:pPr>
            <w:r w:rsidRPr="00AA3E6F">
              <w:rPr>
                <w:rFonts w:asciiTheme="minorHAnsi" w:hAnsiTheme="minorHAnsi" w:cstheme="minorHAnsi"/>
              </w:rPr>
              <w:t>Review staff confidence and competence in delivering high quality PE and school sport and allocate sta</w:t>
            </w:r>
            <w:r w:rsidR="00457C29">
              <w:rPr>
                <w:rFonts w:asciiTheme="minorHAnsi" w:hAnsiTheme="minorHAnsi" w:cstheme="minorHAnsi"/>
              </w:rPr>
              <w:t>ff to upcoming CPD opportunities</w:t>
            </w:r>
          </w:p>
          <w:p w:rsidR="004F6ED4" w:rsidRPr="00457C29" w:rsidRDefault="007A5E50" w:rsidP="00457C29">
            <w:pPr>
              <w:pStyle w:val="TableParagraph"/>
              <w:numPr>
                <w:ilvl w:val="0"/>
                <w:numId w:val="10"/>
              </w:numPr>
              <w:tabs>
                <w:tab w:val="left" w:pos="466"/>
              </w:tabs>
              <w:ind w:right="124"/>
              <w:rPr>
                <w:rFonts w:asciiTheme="minorHAnsi" w:hAnsiTheme="minorHAnsi"/>
              </w:rPr>
            </w:pPr>
            <w:r>
              <w:rPr>
                <w:rFonts w:asciiTheme="minorHAnsi" w:hAnsiTheme="minorHAnsi"/>
              </w:rPr>
              <w:t xml:space="preserve">     </w:t>
            </w:r>
            <w:r w:rsidR="004F6ED4">
              <w:rPr>
                <w:rFonts w:asciiTheme="minorHAnsi" w:hAnsiTheme="minorHAnsi"/>
              </w:rPr>
              <w:t xml:space="preserve">Further </w:t>
            </w:r>
            <w:r w:rsidR="004F6ED4" w:rsidRPr="00781C66">
              <w:rPr>
                <w:rFonts w:asciiTheme="minorHAnsi" w:hAnsiTheme="minorHAnsi"/>
              </w:rPr>
              <w:t>1:1 lesson observations</w:t>
            </w:r>
            <w:r w:rsidR="004F6ED4" w:rsidRPr="00781C66">
              <w:rPr>
                <w:rFonts w:asciiTheme="minorHAnsi" w:hAnsiTheme="minorHAnsi"/>
                <w:spacing w:val="-5"/>
              </w:rPr>
              <w:t xml:space="preserve"> </w:t>
            </w:r>
            <w:r w:rsidR="004F6ED4" w:rsidRPr="00781C66">
              <w:rPr>
                <w:rFonts w:asciiTheme="minorHAnsi" w:hAnsiTheme="minorHAnsi"/>
              </w:rPr>
              <w:t>to monitor staff effectiveness and confidence</w:t>
            </w:r>
          </w:p>
          <w:p w:rsidR="004F6ED4" w:rsidRPr="00041B89" w:rsidRDefault="004F6ED4" w:rsidP="00F834F2">
            <w:pPr>
              <w:pStyle w:val="TableParagraph"/>
              <w:numPr>
                <w:ilvl w:val="0"/>
                <w:numId w:val="10"/>
              </w:numPr>
              <w:rPr>
                <w:rFonts w:asciiTheme="minorHAnsi" w:hAnsiTheme="minorHAnsi"/>
              </w:rPr>
            </w:pPr>
            <w:r w:rsidRPr="00DE4196">
              <w:rPr>
                <w:rFonts w:asciiTheme="minorHAnsi" w:hAnsiTheme="minorHAnsi"/>
              </w:rPr>
              <w:t>Higher expectations in a range of activities are being developed, which in turn will mean higher quality lessons, building future sustainability.</w:t>
            </w:r>
            <w:r>
              <w:t xml:space="preserve"> </w:t>
            </w:r>
            <w:r w:rsidRPr="00041B89">
              <w:rPr>
                <w:rFonts w:asciiTheme="minorHAnsi" w:hAnsiTheme="minorHAnsi"/>
              </w:rPr>
              <w:t>- Review staff confidence and competence in delivering high quality PE and school sport and allocate staff to upcoming CPD opportunities</w:t>
            </w:r>
          </w:p>
          <w:p w:rsidR="004F6ED4" w:rsidRPr="00AA3E6F" w:rsidRDefault="004F6ED4" w:rsidP="00F834F2">
            <w:pPr>
              <w:pStyle w:val="TableParagraph"/>
              <w:ind w:left="0"/>
              <w:rPr>
                <w:rFonts w:asciiTheme="minorHAnsi" w:hAnsiTheme="minorHAnsi" w:cstheme="minorHAnsi"/>
              </w:rPr>
            </w:pPr>
          </w:p>
        </w:tc>
      </w:tr>
      <w:tr w:rsidR="00E87370">
        <w:trPr>
          <w:trHeight w:val="305"/>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305"/>
        </w:trPr>
        <w:tc>
          <w:tcPr>
            <w:tcW w:w="12302" w:type="dxa"/>
            <w:gridSpan w:val="4"/>
            <w:vMerge/>
            <w:tcBorders>
              <w:top w:val="nil"/>
            </w:tcBorders>
          </w:tcPr>
          <w:p w:rsidR="00E87370" w:rsidRDefault="00E87370">
            <w:pPr>
              <w:rPr>
                <w:sz w:val="2"/>
                <w:szCs w:val="2"/>
              </w:rPr>
            </w:pPr>
          </w:p>
        </w:tc>
        <w:tc>
          <w:tcPr>
            <w:tcW w:w="3076" w:type="dxa"/>
          </w:tcPr>
          <w:p w:rsidR="00E87370" w:rsidRDefault="005D27EC">
            <w:pPr>
              <w:pStyle w:val="TableParagraph"/>
              <w:spacing w:line="257" w:lineRule="exact"/>
              <w:ind w:left="20"/>
              <w:jc w:val="center"/>
              <w:rPr>
                <w:sz w:val="24"/>
              </w:rPr>
            </w:pPr>
            <w:r>
              <w:rPr>
                <w:color w:val="231F20"/>
                <w:sz w:val="24"/>
              </w:rPr>
              <w:t>9</w:t>
            </w:r>
            <w:r w:rsidR="00631FE3">
              <w:rPr>
                <w:color w:val="231F20"/>
                <w:sz w:val="24"/>
              </w:rPr>
              <w:t>%</w:t>
            </w:r>
          </w:p>
        </w:tc>
      </w:tr>
      <w:tr w:rsidR="00E87370">
        <w:trPr>
          <w:trHeight w:val="397"/>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3"/>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7277C2">
        <w:trPr>
          <w:trHeight w:val="2172"/>
        </w:trPr>
        <w:tc>
          <w:tcPr>
            <w:tcW w:w="3758" w:type="dxa"/>
          </w:tcPr>
          <w:p w:rsidR="007277C2" w:rsidRPr="001B3633" w:rsidRDefault="007277C2" w:rsidP="00457C29">
            <w:pPr>
              <w:numPr>
                <w:ilvl w:val="0"/>
                <w:numId w:val="16"/>
              </w:numPr>
              <w:spacing w:line="257" w:lineRule="exact"/>
              <w:rPr>
                <w:rFonts w:asciiTheme="minorHAnsi" w:hAnsiTheme="minorHAnsi"/>
                <w:lang w:val="en-US"/>
              </w:rPr>
            </w:pPr>
            <w:r w:rsidRPr="001B3633">
              <w:rPr>
                <w:rFonts w:asciiTheme="minorHAnsi" w:hAnsiTheme="minorHAnsi"/>
                <w:lang w:val="en-US"/>
              </w:rPr>
              <w:t xml:space="preserve">Half-term clubs/Easter and </w:t>
            </w:r>
            <w:r w:rsidR="00F775CD" w:rsidRPr="001B3633">
              <w:rPr>
                <w:rFonts w:asciiTheme="minorHAnsi" w:hAnsiTheme="minorHAnsi"/>
                <w:lang w:val="en-US"/>
              </w:rPr>
              <w:t>summer</w:t>
            </w:r>
            <w:r w:rsidRPr="001B3633">
              <w:rPr>
                <w:rFonts w:asciiTheme="minorHAnsi" w:hAnsiTheme="minorHAnsi"/>
                <w:lang w:val="en-US"/>
              </w:rPr>
              <w:t xml:space="preserve"> clubs led by external sports coach.</w:t>
            </w:r>
          </w:p>
          <w:p w:rsidR="007277C2" w:rsidRPr="006F6CA9" w:rsidRDefault="007277C2" w:rsidP="007277C2">
            <w:pPr>
              <w:pStyle w:val="TableParagraph"/>
              <w:spacing w:line="257" w:lineRule="exact"/>
              <w:ind w:left="28"/>
              <w:rPr>
                <w:rFonts w:asciiTheme="minorHAnsi" w:hAnsiTheme="minorHAnsi"/>
                <w:sz w:val="24"/>
              </w:rPr>
            </w:pPr>
          </w:p>
        </w:tc>
        <w:tc>
          <w:tcPr>
            <w:tcW w:w="3458" w:type="dxa"/>
          </w:tcPr>
          <w:p w:rsidR="007277C2" w:rsidRPr="001B3633" w:rsidRDefault="007277C2" w:rsidP="00457C29">
            <w:pPr>
              <w:numPr>
                <w:ilvl w:val="0"/>
                <w:numId w:val="16"/>
              </w:numPr>
              <w:rPr>
                <w:rFonts w:asciiTheme="minorHAnsi" w:hAnsiTheme="minorHAnsi"/>
                <w:lang w:val="en-US"/>
              </w:rPr>
            </w:pPr>
            <w:r w:rsidRPr="001B3633">
              <w:rPr>
                <w:rFonts w:asciiTheme="minorHAnsi" w:hAnsiTheme="minorHAnsi"/>
                <w:lang w:val="en-US"/>
              </w:rPr>
              <w:t>Cost of sports coach for two days in each holiday.</w:t>
            </w:r>
          </w:p>
          <w:p w:rsidR="007277C2" w:rsidRPr="006F6CA9" w:rsidRDefault="007277C2" w:rsidP="007277C2">
            <w:pPr>
              <w:pStyle w:val="TableParagraph"/>
              <w:ind w:left="0"/>
              <w:rPr>
                <w:rFonts w:asciiTheme="minorHAnsi" w:hAnsiTheme="minorHAnsi"/>
                <w:sz w:val="24"/>
              </w:rPr>
            </w:pPr>
          </w:p>
        </w:tc>
        <w:tc>
          <w:tcPr>
            <w:tcW w:w="1663" w:type="dxa"/>
          </w:tcPr>
          <w:p w:rsidR="007277C2" w:rsidRPr="00457C29" w:rsidRDefault="00F834F2" w:rsidP="00457C29">
            <w:pPr>
              <w:pStyle w:val="ListParagraph"/>
              <w:numPr>
                <w:ilvl w:val="0"/>
                <w:numId w:val="16"/>
              </w:numPr>
              <w:rPr>
                <w:rFonts w:asciiTheme="minorHAnsi" w:hAnsiTheme="minorHAnsi"/>
                <w:sz w:val="24"/>
              </w:rPr>
            </w:pPr>
            <w:r w:rsidRPr="00F775CD">
              <w:rPr>
                <w:rFonts w:asciiTheme="minorHAnsi" w:hAnsiTheme="minorHAnsi"/>
              </w:rPr>
              <w:t>£1450</w:t>
            </w:r>
          </w:p>
        </w:tc>
        <w:tc>
          <w:tcPr>
            <w:tcW w:w="3423" w:type="dxa"/>
          </w:tcPr>
          <w:p w:rsidR="007277C2" w:rsidRPr="00457C29" w:rsidRDefault="007277C2" w:rsidP="007277C2">
            <w:pPr>
              <w:pStyle w:val="ListParagraph"/>
              <w:numPr>
                <w:ilvl w:val="0"/>
                <w:numId w:val="16"/>
              </w:numPr>
              <w:rPr>
                <w:rFonts w:asciiTheme="minorHAnsi" w:hAnsiTheme="minorHAnsi"/>
                <w:lang w:val="en-US"/>
              </w:rPr>
            </w:pPr>
            <w:r w:rsidRPr="00457C29">
              <w:rPr>
                <w:rFonts w:asciiTheme="minorHAnsi" w:hAnsiTheme="minorHAnsi"/>
                <w:lang w:val="en-US"/>
              </w:rPr>
              <w:t>Pupils and parents know how to access local sports opportunities.</w:t>
            </w:r>
          </w:p>
          <w:p w:rsidR="007277C2" w:rsidRPr="00457C29" w:rsidRDefault="007277C2" w:rsidP="007277C2">
            <w:pPr>
              <w:pStyle w:val="ListParagraph"/>
              <w:numPr>
                <w:ilvl w:val="0"/>
                <w:numId w:val="16"/>
              </w:numPr>
              <w:rPr>
                <w:rFonts w:asciiTheme="minorHAnsi" w:hAnsiTheme="minorHAnsi"/>
                <w:lang w:val="en-US"/>
              </w:rPr>
            </w:pPr>
            <w:r w:rsidRPr="00457C29">
              <w:rPr>
                <w:rFonts w:asciiTheme="minorHAnsi" w:hAnsiTheme="minorHAnsi"/>
                <w:lang w:val="en-US"/>
              </w:rPr>
              <w:t>Children get to try out local community clubs by attending their sessions, or clubs coming into BPA.</w:t>
            </w:r>
          </w:p>
          <w:p w:rsidR="007277C2" w:rsidRPr="00457C29" w:rsidRDefault="007277C2" w:rsidP="00457C29">
            <w:pPr>
              <w:pStyle w:val="ListParagraph"/>
              <w:numPr>
                <w:ilvl w:val="0"/>
                <w:numId w:val="16"/>
              </w:numPr>
              <w:rPr>
                <w:rFonts w:asciiTheme="minorHAnsi" w:hAnsiTheme="minorHAnsi"/>
                <w:lang w:val="en-US"/>
              </w:rPr>
            </w:pPr>
            <w:r w:rsidRPr="00457C29">
              <w:rPr>
                <w:rFonts w:asciiTheme="minorHAnsi" w:hAnsiTheme="minorHAnsi"/>
                <w:lang w:val="en-US"/>
              </w:rPr>
              <w:t>Teachers have knowledge of clubs available to sign post pupils.</w:t>
            </w:r>
          </w:p>
          <w:p w:rsidR="007277C2" w:rsidRDefault="007277C2" w:rsidP="007277C2">
            <w:pPr>
              <w:ind w:left="360"/>
              <w:rPr>
                <w:rFonts w:asciiTheme="minorHAnsi" w:hAnsiTheme="minorHAnsi"/>
                <w:lang w:val="en-US"/>
              </w:rPr>
            </w:pPr>
          </w:p>
          <w:p w:rsidR="007277C2" w:rsidRPr="000640EB" w:rsidRDefault="007277C2" w:rsidP="007277C2">
            <w:pPr>
              <w:ind w:left="360"/>
              <w:rPr>
                <w:rFonts w:asciiTheme="minorHAnsi" w:hAnsiTheme="minorHAnsi"/>
                <w:lang w:val="en-US"/>
              </w:rPr>
            </w:pPr>
          </w:p>
        </w:tc>
        <w:tc>
          <w:tcPr>
            <w:tcW w:w="3076" w:type="dxa"/>
          </w:tcPr>
          <w:p w:rsidR="007277C2" w:rsidRPr="006F6CA9" w:rsidRDefault="002772F5" w:rsidP="00457C29">
            <w:pPr>
              <w:pStyle w:val="TableParagraph"/>
              <w:ind w:left="0"/>
              <w:rPr>
                <w:rFonts w:asciiTheme="minorHAnsi" w:hAnsiTheme="minorHAnsi"/>
                <w:sz w:val="24"/>
              </w:rPr>
            </w:pPr>
            <w:r>
              <w:rPr>
                <w:rFonts w:asciiTheme="minorHAnsi" w:hAnsiTheme="minorHAnsi"/>
                <w:sz w:val="24"/>
              </w:rPr>
              <w:t>Strong links are made with local sports clubs and community funding agencies in order for our children to access a wider range of sports and activities.</w:t>
            </w:r>
          </w:p>
        </w:tc>
      </w:tr>
      <w:tr w:rsidR="007277C2">
        <w:trPr>
          <w:trHeight w:val="2172"/>
        </w:trPr>
        <w:tc>
          <w:tcPr>
            <w:tcW w:w="3758" w:type="dxa"/>
          </w:tcPr>
          <w:p w:rsidR="007277C2" w:rsidRPr="001E3C88" w:rsidRDefault="007277C2" w:rsidP="00457C29">
            <w:pPr>
              <w:numPr>
                <w:ilvl w:val="0"/>
                <w:numId w:val="16"/>
              </w:numPr>
              <w:spacing w:line="257" w:lineRule="exact"/>
              <w:rPr>
                <w:rFonts w:asciiTheme="minorHAnsi" w:hAnsiTheme="minorHAnsi"/>
                <w:sz w:val="24"/>
              </w:rPr>
            </w:pPr>
            <w:r w:rsidRPr="001E3C88">
              <w:rPr>
                <w:rFonts w:asciiTheme="minorHAnsi" w:hAnsiTheme="minorHAnsi"/>
                <w:lang w:val="en-US"/>
              </w:rPr>
              <w:t xml:space="preserve">More after school clubs from outside agencies to target less active children. </w:t>
            </w:r>
          </w:p>
          <w:p w:rsidR="007277C2" w:rsidRPr="006F6CA9" w:rsidRDefault="007277C2" w:rsidP="00457C29">
            <w:pPr>
              <w:numPr>
                <w:ilvl w:val="0"/>
                <w:numId w:val="16"/>
              </w:numPr>
              <w:spacing w:line="257" w:lineRule="exact"/>
              <w:rPr>
                <w:rFonts w:asciiTheme="minorHAnsi" w:hAnsiTheme="minorHAnsi"/>
                <w:sz w:val="24"/>
              </w:rPr>
            </w:pPr>
            <w:r w:rsidRPr="001E3C88">
              <w:rPr>
                <w:rFonts w:asciiTheme="minorHAnsi" w:hAnsiTheme="minorHAnsi"/>
                <w:lang w:val="en-US"/>
              </w:rPr>
              <w:t>Rewards for children across the academy</w:t>
            </w:r>
          </w:p>
        </w:tc>
        <w:tc>
          <w:tcPr>
            <w:tcW w:w="3458" w:type="dxa"/>
          </w:tcPr>
          <w:p w:rsidR="007277C2" w:rsidRPr="00DE4196" w:rsidRDefault="007277C2" w:rsidP="00457C29">
            <w:pPr>
              <w:pStyle w:val="TableParagraph"/>
              <w:numPr>
                <w:ilvl w:val="0"/>
                <w:numId w:val="16"/>
              </w:numPr>
              <w:rPr>
                <w:rFonts w:asciiTheme="minorHAnsi" w:hAnsiTheme="minorHAnsi"/>
              </w:rPr>
            </w:pPr>
            <w:r w:rsidRPr="00DE4196">
              <w:rPr>
                <w:rFonts w:asciiTheme="minorHAnsi" w:hAnsiTheme="minorHAnsi"/>
              </w:rPr>
              <w:t xml:space="preserve">Local after school clubs to be invited to the academy to support provision and range of sports on offer. </w:t>
            </w:r>
          </w:p>
          <w:p w:rsidR="007277C2" w:rsidRPr="00DE4196" w:rsidRDefault="007277C2" w:rsidP="00457C29">
            <w:pPr>
              <w:pStyle w:val="TableParagraph"/>
              <w:numPr>
                <w:ilvl w:val="0"/>
                <w:numId w:val="16"/>
              </w:numPr>
              <w:rPr>
                <w:rFonts w:asciiTheme="minorHAnsi" w:hAnsiTheme="minorHAnsi"/>
              </w:rPr>
            </w:pPr>
            <w:r w:rsidRPr="00DE4196">
              <w:rPr>
                <w:rFonts w:asciiTheme="minorHAnsi" w:hAnsiTheme="minorHAnsi"/>
              </w:rPr>
              <w:t>E.g. Y6 to visit clip and climb</w:t>
            </w:r>
          </w:p>
          <w:p w:rsidR="007277C2" w:rsidRPr="006F6CA9" w:rsidRDefault="007277C2" w:rsidP="007277C2">
            <w:pPr>
              <w:pStyle w:val="TableParagraph"/>
              <w:ind w:left="0"/>
              <w:rPr>
                <w:rFonts w:asciiTheme="minorHAnsi" w:hAnsiTheme="minorHAnsi"/>
                <w:sz w:val="24"/>
              </w:rPr>
            </w:pPr>
          </w:p>
        </w:tc>
        <w:tc>
          <w:tcPr>
            <w:tcW w:w="1663" w:type="dxa"/>
          </w:tcPr>
          <w:p w:rsidR="007277C2" w:rsidRPr="006F6CA9" w:rsidRDefault="00F834F2" w:rsidP="00457C29">
            <w:pPr>
              <w:pStyle w:val="TableParagraph"/>
              <w:numPr>
                <w:ilvl w:val="0"/>
                <w:numId w:val="16"/>
              </w:numPr>
              <w:rPr>
                <w:rFonts w:asciiTheme="minorHAnsi" w:hAnsiTheme="minorHAnsi"/>
                <w:sz w:val="24"/>
              </w:rPr>
            </w:pPr>
            <w:r w:rsidRPr="00F834F2">
              <w:rPr>
                <w:rFonts w:asciiTheme="minorHAnsi" w:hAnsiTheme="minorHAnsi"/>
              </w:rPr>
              <w:t>£300</w:t>
            </w:r>
          </w:p>
        </w:tc>
        <w:tc>
          <w:tcPr>
            <w:tcW w:w="3423" w:type="dxa"/>
          </w:tcPr>
          <w:p w:rsidR="007277C2" w:rsidRPr="006F6CA9" w:rsidRDefault="007277C2" w:rsidP="00457C29">
            <w:pPr>
              <w:pStyle w:val="TableParagraph"/>
              <w:numPr>
                <w:ilvl w:val="0"/>
                <w:numId w:val="16"/>
              </w:numPr>
              <w:rPr>
                <w:rFonts w:asciiTheme="minorHAnsi" w:hAnsiTheme="minorHAnsi"/>
                <w:sz w:val="24"/>
              </w:rPr>
            </w:pPr>
            <w:r w:rsidRPr="00DE4196">
              <w:rPr>
                <w:rFonts w:asciiTheme="minorHAnsi" w:hAnsiTheme="minorHAnsi"/>
              </w:rPr>
              <w:t>Children’s enjoyment at trying something new, which may to lead continued participation in activity.</w:t>
            </w:r>
          </w:p>
        </w:tc>
        <w:tc>
          <w:tcPr>
            <w:tcW w:w="3076" w:type="dxa"/>
          </w:tcPr>
          <w:p w:rsidR="007277C2" w:rsidRPr="006F6CA9" w:rsidRDefault="002772F5" w:rsidP="002772F5">
            <w:pPr>
              <w:pStyle w:val="TableParagraph"/>
              <w:rPr>
                <w:rFonts w:asciiTheme="minorHAnsi" w:hAnsiTheme="minorHAnsi"/>
                <w:sz w:val="24"/>
              </w:rPr>
            </w:pPr>
            <w:r>
              <w:rPr>
                <w:rFonts w:asciiTheme="minorHAnsi" w:hAnsiTheme="minorHAnsi"/>
                <w:sz w:val="24"/>
              </w:rPr>
              <w:t xml:space="preserve">Ensure that learning assistants have the necessary CPD to ensure that wider range of extra-curricular sports actives can be offered. </w:t>
            </w:r>
          </w:p>
        </w:tc>
      </w:tr>
      <w:tr w:rsidR="00BD05BA">
        <w:trPr>
          <w:trHeight w:val="2172"/>
        </w:trPr>
        <w:tc>
          <w:tcPr>
            <w:tcW w:w="3758" w:type="dxa"/>
          </w:tcPr>
          <w:p w:rsidR="00BD05BA" w:rsidRDefault="00BD05BA" w:rsidP="00BD05BA">
            <w:pPr>
              <w:numPr>
                <w:ilvl w:val="0"/>
                <w:numId w:val="2"/>
              </w:numPr>
              <w:spacing w:line="257" w:lineRule="exact"/>
              <w:rPr>
                <w:rFonts w:asciiTheme="minorHAnsi" w:hAnsiTheme="minorHAnsi"/>
                <w:lang w:val="en-US"/>
              </w:rPr>
            </w:pPr>
            <w:r w:rsidRPr="00BD05BA">
              <w:rPr>
                <w:rFonts w:asciiTheme="minorHAnsi" w:hAnsiTheme="minorHAnsi"/>
                <w:lang w:val="en-US"/>
              </w:rPr>
              <w:t>Deliver a range of learning opportunities using Sports premium funding both within curriculum PE an</w:t>
            </w:r>
            <w:r>
              <w:rPr>
                <w:rFonts w:asciiTheme="minorHAnsi" w:hAnsiTheme="minorHAnsi"/>
                <w:lang w:val="en-US"/>
              </w:rPr>
              <w:t>d as extra- curricular clubs.</w:t>
            </w:r>
          </w:p>
          <w:p w:rsidR="00BD05BA" w:rsidRDefault="00BD05BA" w:rsidP="00BD05BA">
            <w:pPr>
              <w:numPr>
                <w:ilvl w:val="0"/>
                <w:numId w:val="2"/>
              </w:numPr>
              <w:spacing w:line="257" w:lineRule="exact"/>
              <w:rPr>
                <w:rFonts w:asciiTheme="minorHAnsi" w:hAnsiTheme="minorHAnsi"/>
                <w:lang w:val="en-US"/>
              </w:rPr>
            </w:pPr>
            <w:r w:rsidRPr="00BD05BA">
              <w:rPr>
                <w:rFonts w:asciiTheme="minorHAnsi" w:hAnsiTheme="minorHAnsi"/>
                <w:lang w:val="en-US"/>
              </w:rPr>
              <w:t>Continue to raise profile of activities during</w:t>
            </w:r>
            <w:r>
              <w:rPr>
                <w:rFonts w:asciiTheme="minorHAnsi" w:hAnsiTheme="minorHAnsi"/>
                <w:lang w:val="en-US"/>
              </w:rPr>
              <w:t xml:space="preserve"> National School Sports Week. </w:t>
            </w:r>
          </w:p>
          <w:p w:rsidR="00BD05BA" w:rsidRDefault="00BD05BA" w:rsidP="00BD05BA">
            <w:pPr>
              <w:numPr>
                <w:ilvl w:val="0"/>
                <w:numId w:val="2"/>
              </w:numPr>
              <w:spacing w:line="257" w:lineRule="exact"/>
              <w:rPr>
                <w:rFonts w:asciiTheme="minorHAnsi" w:hAnsiTheme="minorHAnsi"/>
                <w:lang w:val="en-US"/>
              </w:rPr>
            </w:pPr>
            <w:r w:rsidRPr="00BD05BA">
              <w:rPr>
                <w:rFonts w:asciiTheme="minorHAnsi" w:hAnsiTheme="minorHAnsi"/>
                <w:lang w:val="en-US"/>
              </w:rPr>
              <w:t xml:space="preserve">Evaluate activities available for pupils who do not usually take </w:t>
            </w:r>
            <w:r>
              <w:rPr>
                <w:rFonts w:asciiTheme="minorHAnsi" w:hAnsiTheme="minorHAnsi"/>
                <w:lang w:val="en-US"/>
              </w:rPr>
              <w:t>part an extracurricular club.</w:t>
            </w:r>
          </w:p>
          <w:p w:rsidR="00BD05BA" w:rsidRPr="001E3C88" w:rsidRDefault="00BD05BA" w:rsidP="00BD05BA">
            <w:pPr>
              <w:numPr>
                <w:ilvl w:val="0"/>
                <w:numId w:val="2"/>
              </w:numPr>
              <w:spacing w:line="257" w:lineRule="exact"/>
              <w:rPr>
                <w:rFonts w:asciiTheme="minorHAnsi" w:hAnsiTheme="minorHAnsi"/>
                <w:lang w:val="en-US"/>
              </w:rPr>
            </w:pPr>
            <w:r w:rsidRPr="00BD05BA">
              <w:rPr>
                <w:rFonts w:asciiTheme="minorHAnsi" w:hAnsiTheme="minorHAnsi"/>
                <w:lang w:val="en-US"/>
              </w:rPr>
              <w:t>Pupils experience sports they have not known of before.</w:t>
            </w:r>
          </w:p>
        </w:tc>
        <w:tc>
          <w:tcPr>
            <w:tcW w:w="3458" w:type="dxa"/>
          </w:tcPr>
          <w:p w:rsidR="00BD05BA" w:rsidRDefault="00BD05BA" w:rsidP="00BD05BA">
            <w:pPr>
              <w:pStyle w:val="TableParagraph"/>
              <w:numPr>
                <w:ilvl w:val="0"/>
                <w:numId w:val="2"/>
              </w:numPr>
              <w:rPr>
                <w:rFonts w:asciiTheme="minorHAnsi" w:hAnsiTheme="minorHAnsi"/>
              </w:rPr>
            </w:pPr>
            <w:r>
              <w:rPr>
                <w:rFonts w:asciiTheme="minorHAnsi" w:hAnsiTheme="minorHAnsi"/>
              </w:rPr>
              <w:t>All actions to be reviewed in</w:t>
            </w:r>
            <w:r w:rsidR="00426240">
              <w:rPr>
                <w:rFonts w:asciiTheme="minorHAnsi" w:hAnsiTheme="minorHAnsi"/>
              </w:rPr>
              <w:t xml:space="preserve"> line with Government COVID</w:t>
            </w:r>
            <w:r w:rsidRPr="00BD05BA">
              <w:rPr>
                <w:rFonts w:asciiTheme="minorHAnsi" w:hAnsiTheme="minorHAnsi"/>
              </w:rPr>
              <w:t>19 protocols &amp; may not be possible in 2020-21 so currently no cos</w:t>
            </w:r>
            <w:r>
              <w:rPr>
                <w:rFonts w:asciiTheme="minorHAnsi" w:hAnsiTheme="minorHAnsi"/>
              </w:rPr>
              <w:t>ting provision has been made.</w:t>
            </w:r>
          </w:p>
          <w:p w:rsidR="00BD05BA" w:rsidRDefault="00BD05BA" w:rsidP="00BD05BA">
            <w:pPr>
              <w:pStyle w:val="TableParagraph"/>
              <w:numPr>
                <w:ilvl w:val="0"/>
                <w:numId w:val="2"/>
              </w:numPr>
              <w:rPr>
                <w:rFonts w:asciiTheme="minorHAnsi" w:hAnsiTheme="minorHAnsi"/>
              </w:rPr>
            </w:pPr>
            <w:r w:rsidRPr="00BD05BA">
              <w:rPr>
                <w:rFonts w:asciiTheme="minorHAnsi" w:hAnsiTheme="minorHAnsi"/>
              </w:rPr>
              <w:t>Coordinate a range of learning opportunities both in curriculum time &amp; after school clubs which enha</w:t>
            </w:r>
            <w:r>
              <w:rPr>
                <w:rFonts w:asciiTheme="minorHAnsi" w:hAnsiTheme="minorHAnsi"/>
              </w:rPr>
              <w:t xml:space="preserve">nce our current PE provision. </w:t>
            </w:r>
          </w:p>
          <w:p w:rsidR="00BD05BA" w:rsidRDefault="00BD05BA" w:rsidP="00BD05BA">
            <w:pPr>
              <w:pStyle w:val="TableParagraph"/>
              <w:numPr>
                <w:ilvl w:val="0"/>
                <w:numId w:val="2"/>
              </w:numPr>
              <w:rPr>
                <w:rFonts w:asciiTheme="minorHAnsi" w:hAnsiTheme="minorHAnsi"/>
              </w:rPr>
            </w:pPr>
            <w:r w:rsidRPr="00BD05BA">
              <w:rPr>
                <w:rFonts w:asciiTheme="minorHAnsi" w:hAnsiTheme="minorHAnsi"/>
              </w:rPr>
              <w:t xml:space="preserve">Increase the number of sports activities that they </w:t>
            </w:r>
            <w:r>
              <w:rPr>
                <w:rFonts w:asciiTheme="minorHAnsi" w:hAnsiTheme="minorHAnsi"/>
              </w:rPr>
              <w:t xml:space="preserve">offer to their pupils. </w:t>
            </w:r>
          </w:p>
          <w:p w:rsidR="00BD05BA" w:rsidRDefault="00BD05BA" w:rsidP="00BD05BA">
            <w:pPr>
              <w:pStyle w:val="TableParagraph"/>
              <w:numPr>
                <w:ilvl w:val="0"/>
                <w:numId w:val="2"/>
              </w:numPr>
              <w:rPr>
                <w:rFonts w:asciiTheme="minorHAnsi" w:hAnsiTheme="minorHAnsi"/>
              </w:rPr>
            </w:pPr>
            <w:r w:rsidRPr="00BD05BA">
              <w:rPr>
                <w:rFonts w:asciiTheme="minorHAnsi" w:hAnsiTheme="minorHAnsi"/>
              </w:rPr>
              <w:t>Increase the % of pupils taking part in 2+ and 3+ hours of PE and Sport each week.</w:t>
            </w:r>
          </w:p>
        </w:tc>
        <w:tc>
          <w:tcPr>
            <w:tcW w:w="1663" w:type="dxa"/>
          </w:tcPr>
          <w:p w:rsidR="00BD05BA" w:rsidRPr="001A679A" w:rsidRDefault="00BD05BA" w:rsidP="007277C2">
            <w:pPr>
              <w:pStyle w:val="TableParagraph"/>
              <w:rPr>
                <w:rFonts w:asciiTheme="minorHAnsi" w:hAnsiTheme="minorHAnsi"/>
                <w:color w:val="FF0000"/>
              </w:rPr>
            </w:pPr>
          </w:p>
        </w:tc>
        <w:tc>
          <w:tcPr>
            <w:tcW w:w="3423" w:type="dxa"/>
          </w:tcPr>
          <w:p w:rsidR="00BD05BA" w:rsidRDefault="00BD05BA" w:rsidP="00BD05BA">
            <w:pPr>
              <w:pStyle w:val="TableParagraph"/>
              <w:numPr>
                <w:ilvl w:val="0"/>
                <w:numId w:val="2"/>
              </w:numPr>
              <w:rPr>
                <w:rFonts w:asciiTheme="minorHAnsi" w:hAnsiTheme="minorHAnsi"/>
              </w:rPr>
            </w:pPr>
            <w:r>
              <w:rPr>
                <w:rFonts w:asciiTheme="minorHAnsi" w:hAnsiTheme="minorHAnsi"/>
              </w:rPr>
              <w:t>Higher percentage of children attaining EXP and GDS.</w:t>
            </w:r>
          </w:p>
          <w:p w:rsidR="00BD05BA" w:rsidRDefault="00BD05BA" w:rsidP="00BD05BA">
            <w:pPr>
              <w:pStyle w:val="TableParagraph"/>
              <w:numPr>
                <w:ilvl w:val="0"/>
                <w:numId w:val="2"/>
              </w:numPr>
              <w:rPr>
                <w:rFonts w:asciiTheme="minorHAnsi" w:hAnsiTheme="minorHAnsi"/>
              </w:rPr>
            </w:pPr>
            <w:r w:rsidRPr="00BD05BA">
              <w:rPr>
                <w:rFonts w:asciiTheme="minorHAnsi" w:hAnsiTheme="minorHAnsi"/>
              </w:rPr>
              <w:t>All pupils from KS1 &amp; 2 attending an extra-curricular club. (If possible due t</w:t>
            </w:r>
            <w:r w:rsidR="00426240">
              <w:rPr>
                <w:rFonts w:asciiTheme="minorHAnsi" w:hAnsiTheme="minorHAnsi"/>
              </w:rPr>
              <w:t>o COVID</w:t>
            </w:r>
            <w:r>
              <w:rPr>
                <w:rFonts w:asciiTheme="minorHAnsi" w:hAnsiTheme="minorHAnsi"/>
              </w:rPr>
              <w:t>19 risk assessments.)</w:t>
            </w:r>
          </w:p>
          <w:p w:rsidR="00BD05BA" w:rsidRDefault="00BD05BA" w:rsidP="00BD05BA">
            <w:pPr>
              <w:pStyle w:val="TableParagraph"/>
              <w:numPr>
                <w:ilvl w:val="0"/>
                <w:numId w:val="2"/>
              </w:numPr>
              <w:rPr>
                <w:rFonts w:asciiTheme="minorHAnsi" w:hAnsiTheme="minorHAnsi"/>
              </w:rPr>
            </w:pPr>
            <w:r w:rsidRPr="00BD05BA">
              <w:rPr>
                <w:rFonts w:asciiTheme="minorHAnsi" w:hAnsiTheme="minorHAnsi"/>
              </w:rPr>
              <w:t>Regist</w:t>
            </w:r>
            <w:r>
              <w:rPr>
                <w:rFonts w:asciiTheme="minorHAnsi" w:hAnsiTheme="minorHAnsi"/>
              </w:rPr>
              <w:t>ers. Participation data.</w:t>
            </w:r>
          </w:p>
          <w:p w:rsidR="00BD05BA" w:rsidRDefault="00BD05BA" w:rsidP="00BD05BA">
            <w:pPr>
              <w:pStyle w:val="TableParagraph"/>
              <w:numPr>
                <w:ilvl w:val="0"/>
                <w:numId w:val="2"/>
              </w:numPr>
              <w:rPr>
                <w:rFonts w:asciiTheme="minorHAnsi" w:hAnsiTheme="minorHAnsi"/>
              </w:rPr>
            </w:pPr>
            <w:r>
              <w:rPr>
                <w:rFonts w:asciiTheme="minorHAnsi" w:hAnsiTheme="minorHAnsi"/>
              </w:rPr>
              <w:t xml:space="preserve">New sports investigated. </w:t>
            </w:r>
          </w:p>
          <w:p w:rsidR="00BD05BA" w:rsidRDefault="00BD05BA" w:rsidP="00BD05BA">
            <w:pPr>
              <w:pStyle w:val="TableParagraph"/>
              <w:numPr>
                <w:ilvl w:val="0"/>
                <w:numId w:val="2"/>
              </w:numPr>
              <w:rPr>
                <w:rFonts w:asciiTheme="minorHAnsi" w:hAnsiTheme="minorHAnsi"/>
              </w:rPr>
            </w:pPr>
            <w:r w:rsidRPr="00BD05BA">
              <w:rPr>
                <w:rFonts w:asciiTheme="minorHAnsi" w:hAnsiTheme="minorHAnsi"/>
              </w:rPr>
              <w:t>Clubs run only if safe in li</w:t>
            </w:r>
            <w:r>
              <w:rPr>
                <w:rFonts w:asciiTheme="minorHAnsi" w:hAnsiTheme="minorHAnsi"/>
              </w:rPr>
              <w:t>ne with Government protocols.</w:t>
            </w:r>
          </w:p>
          <w:p w:rsidR="00BD05BA" w:rsidRPr="00DE4196" w:rsidRDefault="00BD05BA" w:rsidP="00BD05BA">
            <w:pPr>
              <w:pStyle w:val="TableParagraph"/>
              <w:numPr>
                <w:ilvl w:val="0"/>
                <w:numId w:val="2"/>
              </w:numPr>
              <w:rPr>
                <w:rFonts w:asciiTheme="minorHAnsi" w:hAnsiTheme="minorHAnsi"/>
              </w:rPr>
            </w:pPr>
            <w:r w:rsidRPr="00BD05BA">
              <w:rPr>
                <w:rFonts w:asciiTheme="minorHAnsi" w:hAnsiTheme="minorHAnsi"/>
              </w:rPr>
              <w:t>Pupils continue to attend a range of after school clubs in 2021-22.</w:t>
            </w:r>
          </w:p>
        </w:tc>
        <w:tc>
          <w:tcPr>
            <w:tcW w:w="3076" w:type="dxa"/>
          </w:tcPr>
          <w:p w:rsidR="00BD05BA" w:rsidRDefault="002772F5" w:rsidP="007277C2">
            <w:pPr>
              <w:pStyle w:val="TableParagraph"/>
              <w:ind w:left="0"/>
              <w:rPr>
                <w:rFonts w:asciiTheme="minorHAnsi" w:hAnsiTheme="minorHAnsi" w:cstheme="minorHAnsi"/>
              </w:rPr>
            </w:pPr>
            <w:r>
              <w:rPr>
                <w:rFonts w:asciiTheme="minorHAnsi" w:hAnsiTheme="minorHAnsi" w:cstheme="minorHAnsi"/>
              </w:rPr>
              <w:t>Following the lifting of government restrictions it is hoped that wider range of sports can be delivered within the academy by external stakeholders</w:t>
            </w:r>
          </w:p>
        </w:tc>
      </w:tr>
    </w:tbl>
    <w:p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52"/>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6"/>
        </w:trPr>
        <w:tc>
          <w:tcPr>
            <w:tcW w:w="12302" w:type="dxa"/>
            <w:gridSpan w:val="4"/>
            <w:vMerge/>
            <w:tcBorders>
              <w:top w:val="nil"/>
            </w:tcBorders>
          </w:tcPr>
          <w:p w:rsidR="00E87370" w:rsidRDefault="00E87370">
            <w:pPr>
              <w:rPr>
                <w:sz w:val="2"/>
                <w:szCs w:val="2"/>
              </w:rPr>
            </w:pPr>
          </w:p>
        </w:tc>
        <w:tc>
          <w:tcPr>
            <w:tcW w:w="3076" w:type="dxa"/>
          </w:tcPr>
          <w:p w:rsidR="00E87370" w:rsidRDefault="00F775CD">
            <w:pPr>
              <w:pStyle w:val="TableParagraph"/>
              <w:spacing w:line="257" w:lineRule="exact"/>
              <w:ind w:left="20"/>
              <w:jc w:val="center"/>
              <w:rPr>
                <w:sz w:val="24"/>
              </w:rPr>
            </w:pPr>
            <w:r>
              <w:rPr>
                <w:color w:val="231F20"/>
                <w:sz w:val="24"/>
              </w:rPr>
              <w:t>12</w:t>
            </w:r>
            <w:r w:rsidR="00631FE3">
              <w:rPr>
                <w:color w:val="231F20"/>
                <w:sz w:val="24"/>
              </w:rPr>
              <w:t>%</w:t>
            </w:r>
          </w:p>
        </w:tc>
      </w:tr>
      <w:tr w:rsidR="00E87370">
        <w:trPr>
          <w:trHeight w:val="402"/>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3"/>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0C0EF9">
        <w:trPr>
          <w:trHeight w:val="2134"/>
        </w:trPr>
        <w:tc>
          <w:tcPr>
            <w:tcW w:w="3758" w:type="dxa"/>
          </w:tcPr>
          <w:p w:rsidR="000C0EF9" w:rsidRPr="001A1DE9" w:rsidRDefault="000C0EF9" w:rsidP="000C0EF9">
            <w:pPr>
              <w:pStyle w:val="ListParagraph"/>
              <w:numPr>
                <w:ilvl w:val="0"/>
                <w:numId w:val="2"/>
              </w:numPr>
              <w:rPr>
                <w:rFonts w:asciiTheme="minorHAnsi" w:hAnsiTheme="minorHAnsi"/>
                <w:lang w:val="en-US"/>
              </w:rPr>
            </w:pPr>
            <w:r w:rsidRPr="001A1DE9">
              <w:t>To promote sport through a world event (Olympics 2021)</w:t>
            </w:r>
            <w:r w:rsidR="00426240">
              <w:t>.</w:t>
            </w:r>
            <w:r w:rsidRPr="001A1DE9">
              <w:t xml:space="preserve"> To promote the spirit of the games as a whole school initiative.</w:t>
            </w:r>
          </w:p>
        </w:tc>
        <w:tc>
          <w:tcPr>
            <w:tcW w:w="3458" w:type="dxa"/>
          </w:tcPr>
          <w:p w:rsidR="000C0EF9" w:rsidRPr="001A1DE9" w:rsidRDefault="000C0EF9" w:rsidP="000C0EF9">
            <w:pPr>
              <w:pStyle w:val="ListParagraph"/>
              <w:numPr>
                <w:ilvl w:val="0"/>
                <w:numId w:val="2"/>
              </w:numPr>
              <w:rPr>
                <w:rFonts w:asciiTheme="minorHAnsi" w:hAnsiTheme="minorHAnsi"/>
                <w:lang w:val="en-US"/>
              </w:rPr>
            </w:pPr>
            <w:r w:rsidRPr="001A1DE9">
              <w:t>Planned for the Spring/Summer term - a week long programme of activities: assemblies, demonstrations, and physical activities. Cross-curricular links with science geography, history etc</w:t>
            </w:r>
            <w:r w:rsidR="00426240">
              <w:t>.</w:t>
            </w:r>
          </w:p>
        </w:tc>
        <w:tc>
          <w:tcPr>
            <w:tcW w:w="1663" w:type="dxa"/>
          </w:tcPr>
          <w:p w:rsidR="000C0EF9" w:rsidRPr="00F775CD" w:rsidRDefault="000C0EF9" w:rsidP="00F775CD">
            <w:pPr>
              <w:pStyle w:val="ListParagraph"/>
              <w:numPr>
                <w:ilvl w:val="0"/>
                <w:numId w:val="22"/>
              </w:numPr>
              <w:rPr>
                <w:rFonts w:asciiTheme="minorHAnsi" w:hAnsiTheme="minorHAnsi"/>
                <w:lang w:val="en-US"/>
              </w:rPr>
            </w:pPr>
            <w:r w:rsidRPr="00F775CD">
              <w:rPr>
                <w:rFonts w:asciiTheme="minorHAnsi" w:hAnsiTheme="minorHAnsi"/>
                <w:lang w:val="en-US"/>
              </w:rPr>
              <w:t>£2000</w:t>
            </w:r>
          </w:p>
        </w:tc>
        <w:tc>
          <w:tcPr>
            <w:tcW w:w="3423" w:type="dxa"/>
          </w:tcPr>
          <w:p w:rsidR="000C0EF9" w:rsidRDefault="000C0EF9" w:rsidP="000C0EF9">
            <w:pPr>
              <w:numPr>
                <w:ilvl w:val="0"/>
                <w:numId w:val="2"/>
              </w:numPr>
              <w:rPr>
                <w:rFonts w:asciiTheme="minorHAnsi" w:hAnsiTheme="minorHAnsi"/>
                <w:lang w:val="en-US"/>
              </w:rPr>
            </w:pPr>
            <w:r>
              <w:t>Annual promotion and awareness raising of the core values of “The Spirit of the Games” All children will take part in a daily programme of sport wellbeing and healthy eating activities. Sports leaders to help plan and deliver programme of events which promote and raise awareness of the core values</w:t>
            </w:r>
          </w:p>
          <w:p w:rsidR="000C0EF9" w:rsidRDefault="000C0EF9" w:rsidP="000C0EF9">
            <w:pPr>
              <w:numPr>
                <w:ilvl w:val="0"/>
                <w:numId w:val="2"/>
              </w:numPr>
              <w:rPr>
                <w:rFonts w:asciiTheme="minorHAnsi" w:hAnsiTheme="minorHAnsi"/>
                <w:lang w:val="en-US"/>
              </w:rPr>
            </w:pPr>
            <w:r>
              <w:rPr>
                <w:rFonts w:asciiTheme="minorHAnsi" w:hAnsiTheme="minorHAnsi"/>
                <w:lang w:val="en-US"/>
              </w:rPr>
              <w:t>Hire of assault courses and equipment for Olympics day.</w:t>
            </w:r>
          </w:p>
          <w:p w:rsidR="000C0EF9" w:rsidRPr="000C0EF9" w:rsidRDefault="000C0EF9" w:rsidP="000C0EF9">
            <w:pPr>
              <w:ind w:left="378"/>
              <w:rPr>
                <w:rFonts w:asciiTheme="minorHAnsi" w:hAnsiTheme="minorHAnsi"/>
                <w:highlight w:val="yellow"/>
                <w:lang w:val="en-US"/>
              </w:rPr>
            </w:pPr>
          </w:p>
        </w:tc>
        <w:tc>
          <w:tcPr>
            <w:tcW w:w="3076" w:type="dxa"/>
          </w:tcPr>
          <w:p w:rsidR="000C0EF9" w:rsidRPr="007277C2" w:rsidRDefault="0048639A" w:rsidP="000C0EF9">
            <w:pPr>
              <w:pStyle w:val="TableParagraph"/>
              <w:spacing w:before="16"/>
              <w:rPr>
                <w:sz w:val="24"/>
                <w:highlight w:val="yellow"/>
              </w:rPr>
            </w:pPr>
            <w:r w:rsidRPr="0048639A">
              <w:rPr>
                <w:sz w:val="24"/>
              </w:rPr>
              <w:t>To have an annual Olympics within school offering a full range of sporting activities so that all children can achieve</w:t>
            </w:r>
          </w:p>
        </w:tc>
      </w:tr>
      <w:tr w:rsidR="000C0EF9">
        <w:trPr>
          <w:trHeight w:val="2134"/>
        </w:trPr>
        <w:tc>
          <w:tcPr>
            <w:tcW w:w="3758" w:type="dxa"/>
          </w:tcPr>
          <w:p w:rsidR="000C0EF9" w:rsidRPr="000E4D2E" w:rsidRDefault="000C0EF9" w:rsidP="000C0EF9">
            <w:pPr>
              <w:numPr>
                <w:ilvl w:val="0"/>
                <w:numId w:val="2"/>
              </w:numPr>
              <w:rPr>
                <w:rFonts w:asciiTheme="minorHAnsi" w:hAnsiTheme="minorHAnsi"/>
                <w:lang w:val="en-US"/>
              </w:rPr>
            </w:pPr>
            <w:r w:rsidRPr="000E4D2E">
              <w:rPr>
                <w:rFonts w:asciiTheme="minorHAnsi" w:hAnsiTheme="minorHAnsi"/>
                <w:lang w:val="en-US"/>
              </w:rPr>
              <w:t>Increase the % of pupils taking part in inter-school competition by attending clu</w:t>
            </w:r>
            <w:r>
              <w:rPr>
                <w:rFonts w:asciiTheme="minorHAnsi" w:hAnsiTheme="minorHAnsi"/>
                <w:lang w:val="en-US"/>
              </w:rPr>
              <w:t>ster virtual sporting events – Spring/Summer</w:t>
            </w:r>
          </w:p>
        </w:tc>
        <w:tc>
          <w:tcPr>
            <w:tcW w:w="3458" w:type="dxa"/>
          </w:tcPr>
          <w:p w:rsidR="000C0EF9" w:rsidRDefault="000C0EF9" w:rsidP="00835811">
            <w:pPr>
              <w:numPr>
                <w:ilvl w:val="0"/>
                <w:numId w:val="2"/>
              </w:numPr>
              <w:rPr>
                <w:rFonts w:asciiTheme="minorHAnsi" w:hAnsiTheme="minorHAnsi"/>
                <w:lang w:val="en-US"/>
              </w:rPr>
            </w:pPr>
            <w:r w:rsidRPr="000E4D2E">
              <w:rPr>
                <w:rFonts w:asciiTheme="minorHAnsi" w:hAnsiTheme="minorHAnsi"/>
                <w:lang w:val="en-US"/>
              </w:rPr>
              <w:t>Attend virtual cluster sporting opportunities for all pupi</w:t>
            </w:r>
            <w:r>
              <w:rPr>
                <w:rFonts w:asciiTheme="minorHAnsi" w:hAnsiTheme="minorHAnsi"/>
                <w:lang w:val="en-US"/>
              </w:rPr>
              <w:t>ls (fully inclusive) 2020 -21</w:t>
            </w:r>
          </w:p>
          <w:p w:rsidR="000C0EF9" w:rsidRDefault="000C0EF9" w:rsidP="00835811">
            <w:pPr>
              <w:numPr>
                <w:ilvl w:val="0"/>
                <w:numId w:val="2"/>
              </w:numPr>
              <w:rPr>
                <w:rFonts w:asciiTheme="minorHAnsi" w:hAnsiTheme="minorHAnsi"/>
                <w:lang w:val="en-US"/>
              </w:rPr>
            </w:pPr>
            <w:r w:rsidRPr="000E4D2E">
              <w:rPr>
                <w:rFonts w:asciiTheme="minorHAnsi" w:hAnsiTheme="minorHAnsi"/>
                <w:lang w:val="en-US"/>
              </w:rPr>
              <w:t>Deliver an inclusive sports d</w:t>
            </w:r>
            <w:r>
              <w:rPr>
                <w:rFonts w:asciiTheme="minorHAnsi" w:hAnsiTheme="minorHAnsi"/>
                <w:lang w:val="en-US"/>
              </w:rPr>
              <w:t>ay 2021 linked to Tokyo 2020.</w:t>
            </w:r>
          </w:p>
          <w:p w:rsidR="000C0EF9" w:rsidRDefault="000C0EF9" w:rsidP="00835811">
            <w:pPr>
              <w:numPr>
                <w:ilvl w:val="0"/>
                <w:numId w:val="2"/>
              </w:numPr>
              <w:rPr>
                <w:rFonts w:asciiTheme="minorHAnsi" w:hAnsiTheme="minorHAnsi"/>
                <w:lang w:val="en-US"/>
              </w:rPr>
            </w:pPr>
            <w:r w:rsidRPr="000E4D2E">
              <w:rPr>
                <w:rFonts w:asciiTheme="minorHAnsi" w:hAnsiTheme="minorHAnsi"/>
                <w:lang w:val="en-US"/>
              </w:rPr>
              <w:t>Ensure competitive opportunities a</w:t>
            </w:r>
            <w:r>
              <w:rPr>
                <w:rFonts w:asciiTheme="minorHAnsi" w:hAnsiTheme="minorHAnsi"/>
                <w:lang w:val="en-US"/>
              </w:rPr>
              <w:t xml:space="preserve">re embedded in curriculum PE. </w:t>
            </w:r>
          </w:p>
          <w:p w:rsidR="000C0EF9" w:rsidRPr="00320ACA" w:rsidRDefault="000C0EF9" w:rsidP="00835811">
            <w:pPr>
              <w:numPr>
                <w:ilvl w:val="0"/>
                <w:numId w:val="2"/>
              </w:numPr>
              <w:rPr>
                <w:rFonts w:asciiTheme="minorHAnsi" w:hAnsiTheme="minorHAnsi"/>
                <w:lang w:val="en-US"/>
              </w:rPr>
            </w:pPr>
            <w:r w:rsidRPr="000E4D2E">
              <w:rPr>
                <w:rFonts w:asciiTheme="minorHAnsi" w:hAnsiTheme="minorHAnsi"/>
                <w:lang w:val="en-US"/>
              </w:rPr>
              <w:t xml:space="preserve">Consider more intra competitions – </w:t>
            </w:r>
            <w:r w:rsidRPr="00320ACA">
              <w:rPr>
                <w:rFonts w:asciiTheme="minorHAnsi" w:hAnsiTheme="minorHAnsi"/>
                <w:lang w:val="en-US"/>
              </w:rPr>
              <w:t>KS2 competitive lunchtime matches.(Covid-19 permitting)</w:t>
            </w:r>
          </w:p>
          <w:p w:rsidR="000C0EF9" w:rsidRPr="000E4D2E" w:rsidRDefault="000C0EF9" w:rsidP="00835811">
            <w:pPr>
              <w:numPr>
                <w:ilvl w:val="0"/>
                <w:numId w:val="2"/>
              </w:numPr>
              <w:rPr>
                <w:rFonts w:asciiTheme="minorHAnsi" w:hAnsiTheme="minorHAnsi"/>
                <w:lang w:val="en-US"/>
              </w:rPr>
            </w:pPr>
            <w:r w:rsidRPr="000E4D2E">
              <w:rPr>
                <w:rFonts w:asciiTheme="minorHAnsi" w:hAnsiTheme="minorHAnsi"/>
                <w:lang w:val="en-US"/>
              </w:rPr>
              <w:t>Increased number of Intra matches to take place in curriculum PE.</w:t>
            </w:r>
          </w:p>
        </w:tc>
        <w:tc>
          <w:tcPr>
            <w:tcW w:w="1663" w:type="dxa"/>
          </w:tcPr>
          <w:p w:rsidR="000C0EF9" w:rsidRPr="00835811" w:rsidRDefault="00835811" w:rsidP="00835811">
            <w:pPr>
              <w:pStyle w:val="ListParagraph"/>
              <w:numPr>
                <w:ilvl w:val="0"/>
                <w:numId w:val="2"/>
              </w:numPr>
              <w:rPr>
                <w:rFonts w:asciiTheme="minorHAnsi" w:hAnsiTheme="minorHAnsi"/>
                <w:lang w:val="en-US"/>
              </w:rPr>
            </w:pPr>
            <w:r w:rsidRPr="00835811">
              <w:rPr>
                <w:rFonts w:asciiTheme="minorHAnsi" w:hAnsiTheme="minorHAnsi"/>
                <w:lang w:val="en-US"/>
              </w:rPr>
              <w:t>£</w:t>
            </w:r>
            <w:r>
              <w:rPr>
                <w:rFonts w:asciiTheme="minorHAnsi" w:hAnsiTheme="minorHAnsi"/>
                <w:lang w:val="en-US"/>
              </w:rPr>
              <w:t>230</w:t>
            </w:r>
          </w:p>
        </w:tc>
        <w:tc>
          <w:tcPr>
            <w:tcW w:w="3423" w:type="dxa"/>
          </w:tcPr>
          <w:p w:rsidR="000C0EF9" w:rsidRDefault="000C0EF9" w:rsidP="000C0EF9">
            <w:pPr>
              <w:numPr>
                <w:ilvl w:val="0"/>
                <w:numId w:val="2"/>
              </w:numPr>
              <w:rPr>
                <w:rFonts w:asciiTheme="minorHAnsi" w:hAnsiTheme="minorHAnsi"/>
                <w:lang w:val="en-US"/>
              </w:rPr>
            </w:pPr>
            <w:r>
              <w:rPr>
                <w:rFonts w:asciiTheme="minorHAnsi" w:hAnsiTheme="minorHAnsi"/>
                <w:lang w:val="en-US"/>
              </w:rPr>
              <w:t xml:space="preserve">% of pupils who have taken part </w:t>
            </w:r>
            <w:r w:rsidRPr="000E4D2E">
              <w:rPr>
                <w:rFonts w:asciiTheme="minorHAnsi" w:hAnsiTheme="minorHAnsi"/>
                <w:lang w:val="en-US"/>
              </w:rPr>
              <w:t>in Inter School C</w:t>
            </w:r>
            <w:r>
              <w:rPr>
                <w:rFonts w:asciiTheme="minorHAnsi" w:hAnsiTheme="minorHAnsi"/>
                <w:lang w:val="en-US"/>
              </w:rPr>
              <w:t>ompetition.</w:t>
            </w:r>
          </w:p>
          <w:p w:rsidR="000C0EF9" w:rsidRDefault="000C0EF9" w:rsidP="000C0EF9">
            <w:pPr>
              <w:numPr>
                <w:ilvl w:val="0"/>
                <w:numId w:val="2"/>
              </w:numPr>
              <w:rPr>
                <w:rFonts w:asciiTheme="minorHAnsi" w:hAnsiTheme="minorHAnsi"/>
                <w:lang w:val="en-US"/>
              </w:rPr>
            </w:pPr>
            <w:r w:rsidRPr="000E4D2E">
              <w:rPr>
                <w:rFonts w:asciiTheme="minorHAnsi" w:hAnsiTheme="minorHAnsi"/>
                <w:lang w:val="en-US"/>
              </w:rPr>
              <w:t>% of pupils who have taken part i</w:t>
            </w:r>
            <w:r>
              <w:rPr>
                <w:rFonts w:asciiTheme="minorHAnsi" w:hAnsiTheme="minorHAnsi"/>
                <w:lang w:val="en-US"/>
              </w:rPr>
              <w:t xml:space="preserve">n virtual School Competition. </w:t>
            </w:r>
          </w:p>
          <w:p w:rsidR="000C0EF9" w:rsidRDefault="000C0EF9" w:rsidP="000C0EF9">
            <w:pPr>
              <w:numPr>
                <w:ilvl w:val="0"/>
                <w:numId w:val="2"/>
              </w:numPr>
              <w:rPr>
                <w:rFonts w:asciiTheme="minorHAnsi" w:hAnsiTheme="minorHAnsi"/>
                <w:lang w:val="en-US"/>
              </w:rPr>
            </w:pPr>
            <w:r>
              <w:rPr>
                <w:rFonts w:asciiTheme="minorHAnsi" w:hAnsiTheme="minorHAnsi"/>
                <w:lang w:val="en-US"/>
              </w:rPr>
              <w:t xml:space="preserve">Registers. </w:t>
            </w:r>
          </w:p>
          <w:p w:rsidR="000C0EF9" w:rsidRDefault="000C0EF9" w:rsidP="000C0EF9">
            <w:pPr>
              <w:numPr>
                <w:ilvl w:val="0"/>
                <w:numId w:val="2"/>
              </w:numPr>
              <w:rPr>
                <w:rFonts w:asciiTheme="minorHAnsi" w:hAnsiTheme="minorHAnsi"/>
                <w:lang w:val="en-US"/>
              </w:rPr>
            </w:pPr>
            <w:r w:rsidRPr="000E4D2E">
              <w:rPr>
                <w:rFonts w:asciiTheme="minorHAnsi" w:hAnsiTheme="minorHAnsi"/>
                <w:lang w:val="en-US"/>
              </w:rPr>
              <w:t>Number of com</w:t>
            </w:r>
            <w:r>
              <w:rPr>
                <w:rFonts w:asciiTheme="minorHAnsi" w:hAnsiTheme="minorHAnsi"/>
                <w:lang w:val="en-US"/>
              </w:rPr>
              <w:t xml:space="preserve">petition entries from school. </w:t>
            </w:r>
          </w:p>
          <w:p w:rsidR="000C0EF9" w:rsidRDefault="000C0EF9" w:rsidP="000C0EF9">
            <w:pPr>
              <w:numPr>
                <w:ilvl w:val="0"/>
                <w:numId w:val="2"/>
              </w:numPr>
              <w:rPr>
                <w:rFonts w:asciiTheme="minorHAnsi" w:hAnsiTheme="minorHAnsi"/>
                <w:lang w:val="en-US"/>
              </w:rPr>
            </w:pPr>
            <w:r w:rsidRPr="000E4D2E">
              <w:rPr>
                <w:rFonts w:asciiTheme="minorHAnsi" w:hAnsiTheme="minorHAnsi"/>
                <w:lang w:val="en-US"/>
              </w:rPr>
              <w:t>Subject leader reviews/evaluations</w:t>
            </w:r>
          </w:p>
          <w:p w:rsidR="00835811" w:rsidRPr="000E4D2E" w:rsidRDefault="00835811" w:rsidP="000C0EF9">
            <w:pPr>
              <w:numPr>
                <w:ilvl w:val="0"/>
                <w:numId w:val="2"/>
              </w:numPr>
              <w:rPr>
                <w:rFonts w:asciiTheme="minorHAnsi" w:hAnsiTheme="minorHAnsi"/>
                <w:lang w:val="en-US"/>
              </w:rPr>
            </w:pPr>
            <w:r>
              <w:rPr>
                <w:rFonts w:asciiTheme="minorHAnsi" w:hAnsiTheme="minorHAnsi"/>
                <w:lang w:val="en-US"/>
              </w:rPr>
              <w:t>Medals</w:t>
            </w:r>
          </w:p>
        </w:tc>
        <w:tc>
          <w:tcPr>
            <w:tcW w:w="3076" w:type="dxa"/>
          </w:tcPr>
          <w:p w:rsidR="000C0EF9" w:rsidRPr="000E4D2E" w:rsidRDefault="000C0EF9" w:rsidP="000C0EF9">
            <w:pPr>
              <w:pStyle w:val="TableParagraph"/>
              <w:spacing w:before="16"/>
              <w:rPr>
                <w:sz w:val="24"/>
              </w:rPr>
            </w:pPr>
          </w:p>
        </w:tc>
      </w:tr>
    </w:tbl>
    <w:p w:rsidR="00E87370" w:rsidRDefault="00E87370">
      <w:pPr>
        <w:pStyle w:val="BodyText"/>
        <w:rPr>
          <w:sz w:val="20"/>
        </w:rPr>
      </w:pPr>
    </w:p>
    <w:p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trPr>
          <w:trHeight w:val="463"/>
        </w:trPr>
        <w:tc>
          <w:tcPr>
            <w:tcW w:w="7660" w:type="dxa"/>
            <w:gridSpan w:val="2"/>
          </w:tcPr>
          <w:p w:rsidR="00E87370" w:rsidRDefault="00631FE3">
            <w:pPr>
              <w:pStyle w:val="TableParagraph"/>
              <w:spacing w:before="21"/>
              <w:rPr>
                <w:sz w:val="24"/>
              </w:rPr>
            </w:pPr>
            <w:r>
              <w:rPr>
                <w:color w:val="231F20"/>
                <w:sz w:val="24"/>
              </w:rPr>
              <w:t>Signed off by</w:t>
            </w:r>
          </w:p>
        </w:tc>
      </w:tr>
      <w:tr w:rsidR="00E87370">
        <w:trPr>
          <w:trHeight w:val="452"/>
        </w:trPr>
        <w:tc>
          <w:tcPr>
            <w:tcW w:w="1708" w:type="dxa"/>
          </w:tcPr>
          <w:p w:rsidR="00E87370" w:rsidRDefault="00631FE3">
            <w:pPr>
              <w:pStyle w:val="TableParagraph"/>
              <w:spacing w:before="21"/>
              <w:rPr>
                <w:sz w:val="24"/>
              </w:rPr>
            </w:pPr>
            <w:r>
              <w:rPr>
                <w:color w:val="231F20"/>
                <w:sz w:val="24"/>
              </w:rPr>
              <w:t>Head Teacher:</w:t>
            </w:r>
          </w:p>
        </w:tc>
        <w:tc>
          <w:tcPr>
            <w:tcW w:w="5952" w:type="dxa"/>
          </w:tcPr>
          <w:p w:rsidR="00E87370" w:rsidRDefault="0048639A">
            <w:pPr>
              <w:pStyle w:val="TableParagraph"/>
              <w:ind w:left="0"/>
              <w:rPr>
                <w:rFonts w:ascii="Times New Roman"/>
                <w:sz w:val="24"/>
              </w:rPr>
            </w:pPr>
            <w:r>
              <w:rPr>
                <w:rFonts w:ascii="Times New Roman"/>
                <w:sz w:val="24"/>
              </w:rPr>
              <w:t>K</w:t>
            </w:r>
            <w:r w:rsidR="00A3006B">
              <w:rPr>
                <w:rFonts w:ascii="Times New Roman"/>
                <w:sz w:val="24"/>
              </w:rPr>
              <w:t xml:space="preserve">aren </w:t>
            </w:r>
            <w:r>
              <w:rPr>
                <w:rFonts w:ascii="Times New Roman"/>
                <w:sz w:val="24"/>
              </w:rPr>
              <w:t>Gleave</w:t>
            </w:r>
          </w:p>
        </w:tc>
      </w:tr>
      <w:tr w:rsidR="00E87370">
        <w:trPr>
          <w:trHeight w:val="432"/>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48639A">
            <w:pPr>
              <w:pStyle w:val="TableParagraph"/>
              <w:ind w:left="0"/>
              <w:rPr>
                <w:rFonts w:ascii="Times New Roman"/>
                <w:sz w:val="24"/>
              </w:rPr>
            </w:pPr>
            <w:r>
              <w:rPr>
                <w:rFonts w:ascii="Times New Roman"/>
                <w:sz w:val="24"/>
              </w:rPr>
              <w:t>28/07/2021</w:t>
            </w:r>
          </w:p>
        </w:tc>
      </w:tr>
      <w:tr w:rsidR="00E87370">
        <w:trPr>
          <w:trHeight w:val="461"/>
        </w:trPr>
        <w:tc>
          <w:tcPr>
            <w:tcW w:w="1708" w:type="dxa"/>
          </w:tcPr>
          <w:p w:rsidR="00E87370" w:rsidRDefault="00631FE3">
            <w:pPr>
              <w:pStyle w:val="TableParagraph"/>
              <w:spacing w:before="21"/>
              <w:rPr>
                <w:sz w:val="24"/>
              </w:rPr>
            </w:pPr>
            <w:r>
              <w:rPr>
                <w:color w:val="231F20"/>
                <w:sz w:val="24"/>
              </w:rPr>
              <w:t>Subject Leader:</w:t>
            </w:r>
          </w:p>
        </w:tc>
        <w:tc>
          <w:tcPr>
            <w:tcW w:w="5952" w:type="dxa"/>
          </w:tcPr>
          <w:p w:rsidR="00E87370" w:rsidRDefault="0048639A">
            <w:pPr>
              <w:pStyle w:val="TableParagraph"/>
              <w:ind w:left="0"/>
              <w:rPr>
                <w:rFonts w:ascii="Times New Roman"/>
                <w:sz w:val="24"/>
              </w:rPr>
            </w:pPr>
            <w:r>
              <w:rPr>
                <w:rFonts w:ascii="Times New Roman"/>
                <w:sz w:val="24"/>
              </w:rPr>
              <w:t>S</w:t>
            </w:r>
            <w:r w:rsidR="00A3006B">
              <w:rPr>
                <w:rFonts w:ascii="Times New Roman"/>
                <w:sz w:val="24"/>
              </w:rPr>
              <w:t xml:space="preserve">hane </w:t>
            </w:r>
            <w:bookmarkStart w:id="0" w:name="_GoBack"/>
            <w:bookmarkEnd w:id="0"/>
            <w:r>
              <w:rPr>
                <w:rFonts w:ascii="Times New Roman"/>
                <w:sz w:val="24"/>
              </w:rPr>
              <w:t>Swales</w:t>
            </w: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48639A">
            <w:pPr>
              <w:pStyle w:val="TableParagraph"/>
              <w:ind w:left="0"/>
              <w:rPr>
                <w:rFonts w:ascii="Times New Roman"/>
                <w:sz w:val="24"/>
              </w:rPr>
            </w:pPr>
            <w:r>
              <w:rPr>
                <w:rFonts w:ascii="Times New Roman"/>
                <w:sz w:val="24"/>
              </w:rPr>
              <w:t>28/07/2021</w:t>
            </w:r>
          </w:p>
        </w:tc>
      </w:tr>
    </w:tbl>
    <w:p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FE3" w:rsidRDefault="00631FE3">
      <w:r>
        <w:separator/>
      </w:r>
    </w:p>
  </w:endnote>
  <w:endnote w:type="continuationSeparator" w:id="0">
    <w:p w:rsidR="00631FE3" w:rsidRDefault="0063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4F6ED4">
      <w:rPr>
        <w:noProof/>
        <w:lang w:eastAsia="en-GB"/>
      </w:rPr>
      <mc:AlternateContent>
        <mc:Choice Requires="wpg">
          <w:drawing>
            <wp:anchor distT="0" distB="0" distL="114300" distR="114300" simplePos="0" relativeHeight="48707123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B9F210"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4F6ED4">
      <w:rPr>
        <w:noProof/>
        <w:lang w:eastAsia="en-GB"/>
      </w:rPr>
      <mc:AlternateContent>
        <mc:Choice Requires="wpg">
          <w:drawing>
            <wp:anchor distT="0" distB="0" distL="114300" distR="114300" simplePos="0" relativeHeight="48707174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D10B00"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4F6ED4">
      <w:rPr>
        <w:noProof/>
        <w:lang w:eastAsia="en-GB"/>
      </w:rPr>
      <mc:AlternateContent>
        <mc:Choice Requires="wps">
          <w:drawing>
            <wp:anchor distT="0" distB="0" distL="114300" distR="114300" simplePos="0" relativeHeight="48707225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4F6ED4">
      <w:rPr>
        <w:noProof/>
        <w:lang w:eastAsia="en-GB"/>
      </w:rPr>
      <mc:AlternateContent>
        <mc:Choice Requires="wps">
          <w:drawing>
            <wp:anchor distT="0" distB="0" distL="114300" distR="114300" simplePos="0" relativeHeight="48707276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4F6ED4">
      <w:rPr>
        <w:noProof/>
        <w:lang w:eastAsia="en-GB"/>
      </w:rPr>
      <mc:AlternateContent>
        <mc:Choice Requires="wpg">
          <w:drawing>
            <wp:anchor distT="0" distB="0" distL="114300" distR="114300" simplePos="0" relativeHeight="487074304"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C1BDBB"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4F6ED4">
      <w:rPr>
        <w:noProof/>
        <w:lang w:eastAsia="en-GB"/>
      </w:rPr>
      <mc:AlternateContent>
        <mc:Choice Requires="wpg">
          <w:drawing>
            <wp:anchor distT="0" distB="0" distL="114300" distR="114300" simplePos="0" relativeHeight="487074816"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C913F6"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4F6ED4">
      <w:rPr>
        <w:noProof/>
        <w:lang w:eastAsia="en-GB"/>
      </w:rPr>
      <mc:AlternateContent>
        <mc:Choice Requires="wps">
          <w:drawing>
            <wp:anchor distT="0" distB="0" distL="114300" distR="114300" simplePos="0" relativeHeight="487075328"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4F6ED4">
      <w:rPr>
        <w:noProof/>
        <w:lang w:eastAsia="en-GB"/>
      </w:rPr>
      <mc:AlternateContent>
        <mc:Choice Requires="wps">
          <w:drawing>
            <wp:anchor distT="0" distB="0" distL="114300" distR="114300" simplePos="0" relativeHeight="487075840"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4F6ED4">
      <w:rPr>
        <w:noProof/>
        <w:lang w:eastAsia="en-GB"/>
      </w:rPr>
      <mc:AlternateContent>
        <mc:Choice Requires="wpg">
          <w:drawing>
            <wp:anchor distT="0" distB="0" distL="114300" distR="114300" simplePos="0" relativeHeight="487077376"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4F668B"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4F6ED4">
      <w:rPr>
        <w:noProof/>
        <w:lang w:eastAsia="en-GB"/>
      </w:rPr>
      <mc:AlternateContent>
        <mc:Choice Requires="wpg">
          <w:drawing>
            <wp:anchor distT="0" distB="0" distL="114300" distR="114300" simplePos="0" relativeHeight="487077888"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BE2A5F"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4F6ED4">
      <w:rPr>
        <w:noProof/>
        <w:lang w:eastAsia="en-GB"/>
      </w:rPr>
      <mc:AlternateContent>
        <mc:Choice Requires="wps">
          <w:drawing>
            <wp:anchor distT="0" distB="0" distL="114300" distR="114300" simplePos="0" relativeHeight="48707840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4F6ED4">
      <w:rPr>
        <w:noProof/>
        <w:lang w:eastAsia="en-GB"/>
      </w:rPr>
      <mc:AlternateContent>
        <mc:Choice Requires="wps">
          <w:drawing>
            <wp:anchor distT="0" distB="0" distL="114300" distR="114300" simplePos="0" relativeHeight="48707891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4F6ED4">
      <w:rPr>
        <w:noProof/>
        <w:lang w:eastAsia="en-GB"/>
      </w:rPr>
      <mc:AlternateContent>
        <mc:Choice Requires="wpg">
          <w:drawing>
            <wp:anchor distT="0" distB="0" distL="114300" distR="114300" simplePos="0" relativeHeight="4870804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9B87C6"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4F6ED4">
      <w:rPr>
        <w:noProof/>
        <w:lang w:eastAsia="en-GB"/>
      </w:rPr>
      <mc:AlternateContent>
        <mc:Choice Requires="wpg">
          <w:drawing>
            <wp:anchor distT="0" distB="0" distL="114300" distR="114300" simplePos="0" relativeHeight="4870809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00F507"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4F6ED4">
      <w:rPr>
        <w:noProof/>
        <w:lang w:eastAsia="en-GB"/>
      </w:rPr>
      <mc:AlternateContent>
        <mc:Choice Requires="wps">
          <w:drawing>
            <wp:anchor distT="0" distB="0" distL="114300" distR="114300" simplePos="0" relativeHeight="4870814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4F6ED4">
      <w:rPr>
        <w:noProof/>
        <w:lang w:eastAsia="en-GB"/>
      </w:rPr>
      <mc:AlternateContent>
        <mc:Choice Requires="wps">
          <w:drawing>
            <wp:anchor distT="0" distB="0" distL="114300" distR="114300" simplePos="0" relativeHeight="4870819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4F6ED4">
      <w:rPr>
        <w:noProof/>
        <w:lang w:eastAsia="en-GB"/>
      </w:rPr>
      <mc:AlternateContent>
        <mc:Choice Requires="wpg">
          <w:drawing>
            <wp:anchor distT="0" distB="0" distL="114300" distR="114300" simplePos="0" relativeHeight="487083520"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C94B76"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4F6ED4">
      <w:rPr>
        <w:noProof/>
        <w:lang w:eastAsia="en-GB"/>
      </w:rPr>
      <mc:AlternateContent>
        <mc:Choice Requires="wpg">
          <w:drawing>
            <wp:anchor distT="0" distB="0" distL="114300" distR="114300" simplePos="0" relativeHeight="487084032"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D37206"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4F6ED4">
      <w:rPr>
        <w:noProof/>
        <w:lang w:eastAsia="en-GB"/>
      </w:rPr>
      <mc:AlternateContent>
        <mc:Choice Requires="wps">
          <w:drawing>
            <wp:anchor distT="0" distB="0" distL="114300" distR="114300" simplePos="0" relativeHeight="487084544"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4F6ED4">
      <w:rPr>
        <w:noProof/>
        <w:lang w:eastAsia="en-GB"/>
      </w:rPr>
      <mc:AlternateContent>
        <mc:Choice Requires="wps">
          <w:drawing>
            <wp:anchor distT="0" distB="0" distL="114300" distR="114300" simplePos="0" relativeHeight="487085056"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4F6ED4">
      <w:rPr>
        <w:noProof/>
        <w:lang w:eastAsia="en-GB"/>
      </w:rPr>
      <mc:AlternateContent>
        <mc:Choice Requires="wpg">
          <w:drawing>
            <wp:anchor distT="0" distB="0" distL="114300" distR="114300" simplePos="0" relativeHeight="48708659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30B623"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4F6ED4">
      <w:rPr>
        <w:noProof/>
        <w:lang w:eastAsia="en-GB"/>
      </w:rPr>
      <mc:AlternateContent>
        <mc:Choice Requires="wpg">
          <w:drawing>
            <wp:anchor distT="0" distB="0" distL="114300" distR="114300" simplePos="0" relativeHeight="48708710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677A0B"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4F6ED4">
      <w:rPr>
        <w:noProof/>
        <w:lang w:eastAsia="en-GB"/>
      </w:rPr>
      <mc:AlternateContent>
        <mc:Choice Requires="wps">
          <w:drawing>
            <wp:anchor distT="0" distB="0" distL="114300" distR="114300" simplePos="0" relativeHeight="48708761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4F6ED4">
      <w:rPr>
        <w:noProof/>
        <w:lang w:eastAsia="en-GB"/>
      </w:rPr>
      <mc:AlternateContent>
        <mc:Choice Requires="wps">
          <w:drawing>
            <wp:anchor distT="0" distB="0" distL="114300" distR="114300" simplePos="0" relativeHeight="48708812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FE3" w:rsidRDefault="00631FE3">
      <w:r>
        <w:separator/>
      </w:r>
    </w:p>
  </w:footnote>
  <w:footnote w:type="continuationSeparator" w:id="0">
    <w:p w:rsidR="00631FE3" w:rsidRDefault="00631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4F6ED4">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6B3A9"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BBF"/>
    <w:multiLevelType w:val="hybridMultilevel"/>
    <w:tmpl w:val="0C403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B1232"/>
    <w:multiLevelType w:val="hybridMultilevel"/>
    <w:tmpl w:val="D592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A15B2"/>
    <w:multiLevelType w:val="hybridMultilevel"/>
    <w:tmpl w:val="1504B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805E0"/>
    <w:multiLevelType w:val="hybridMultilevel"/>
    <w:tmpl w:val="244E4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F13C8"/>
    <w:multiLevelType w:val="hybridMultilevel"/>
    <w:tmpl w:val="EDB6E152"/>
    <w:lvl w:ilvl="0" w:tplc="1BEED362">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6C7917"/>
    <w:multiLevelType w:val="hybridMultilevel"/>
    <w:tmpl w:val="31FAA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979B5"/>
    <w:multiLevelType w:val="hybridMultilevel"/>
    <w:tmpl w:val="B534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C0E47"/>
    <w:multiLevelType w:val="hybridMultilevel"/>
    <w:tmpl w:val="008C6A04"/>
    <w:lvl w:ilvl="0" w:tplc="08090001">
      <w:start w:val="1"/>
      <w:numFmt w:val="bullet"/>
      <w:lvlText w:val=""/>
      <w:lvlJc w:val="left"/>
      <w:pPr>
        <w:ind w:left="720" w:hanging="360"/>
      </w:pPr>
      <w:rPr>
        <w:rFonts w:ascii="Symbol" w:hAnsi="Symbol" w:hint="default"/>
      </w:rPr>
    </w:lvl>
    <w:lvl w:ilvl="1" w:tplc="7382D0F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410843"/>
    <w:multiLevelType w:val="hybridMultilevel"/>
    <w:tmpl w:val="288499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A502D4"/>
    <w:multiLevelType w:val="hybridMultilevel"/>
    <w:tmpl w:val="491C17B4"/>
    <w:lvl w:ilvl="0" w:tplc="D6200286">
      <w:numFmt w:val="bullet"/>
      <w:lvlText w:val=""/>
      <w:lvlJc w:val="left"/>
      <w:pPr>
        <w:ind w:left="729" w:hanging="361"/>
      </w:pPr>
      <w:rPr>
        <w:rFonts w:ascii="Symbol" w:eastAsia="Symbol" w:hAnsi="Symbol" w:cs="Symbol" w:hint="default"/>
        <w:w w:val="100"/>
        <w:sz w:val="24"/>
        <w:szCs w:val="24"/>
        <w:lang w:val="en-GB" w:eastAsia="en-GB" w:bidi="en-GB"/>
      </w:rPr>
    </w:lvl>
    <w:lvl w:ilvl="1" w:tplc="3E48BACC">
      <w:numFmt w:val="bullet"/>
      <w:lvlText w:val="•"/>
      <w:lvlJc w:val="left"/>
      <w:pPr>
        <w:ind w:left="1413" w:hanging="361"/>
      </w:pPr>
      <w:rPr>
        <w:rFonts w:hint="default"/>
        <w:lang w:val="en-GB" w:eastAsia="en-GB" w:bidi="en-GB"/>
      </w:rPr>
    </w:lvl>
    <w:lvl w:ilvl="2" w:tplc="D55CE278">
      <w:numFmt w:val="bullet"/>
      <w:lvlText w:val="•"/>
      <w:lvlJc w:val="left"/>
      <w:pPr>
        <w:ind w:left="2107" w:hanging="361"/>
      </w:pPr>
      <w:rPr>
        <w:rFonts w:hint="default"/>
        <w:lang w:val="en-GB" w:eastAsia="en-GB" w:bidi="en-GB"/>
      </w:rPr>
    </w:lvl>
    <w:lvl w:ilvl="3" w:tplc="B62E8E24">
      <w:numFmt w:val="bullet"/>
      <w:lvlText w:val="•"/>
      <w:lvlJc w:val="left"/>
      <w:pPr>
        <w:ind w:left="2801" w:hanging="361"/>
      </w:pPr>
      <w:rPr>
        <w:rFonts w:hint="default"/>
        <w:lang w:val="en-GB" w:eastAsia="en-GB" w:bidi="en-GB"/>
      </w:rPr>
    </w:lvl>
    <w:lvl w:ilvl="4" w:tplc="747E778A">
      <w:numFmt w:val="bullet"/>
      <w:lvlText w:val="•"/>
      <w:lvlJc w:val="left"/>
      <w:pPr>
        <w:ind w:left="3495" w:hanging="361"/>
      </w:pPr>
      <w:rPr>
        <w:rFonts w:hint="default"/>
        <w:lang w:val="en-GB" w:eastAsia="en-GB" w:bidi="en-GB"/>
      </w:rPr>
    </w:lvl>
    <w:lvl w:ilvl="5" w:tplc="5678A4F0">
      <w:numFmt w:val="bullet"/>
      <w:lvlText w:val="•"/>
      <w:lvlJc w:val="left"/>
      <w:pPr>
        <w:ind w:left="4189" w:hanging="361"/>
      </w:pPr>
      <w:rPr>
        <w:rFonts w:hint="default"/>
        <w:lang w:val="en-GB" w:eastAsia="en-GB" w:bidi="en-GB"/>
      </w:rPr>
    </w:lvl>
    <w:lvl w:ilvl="6" w:tplc="0E401ADA">
      <w:numFmt w:val="bullet"/>
      <w:lvlText w:val="•"/>
      <w:lvlJc w:val="left"/>
      <w:pPr>
        <w:ind w:left="4883" w:hanging="361"/>
      </w:pPr>
      <w:rPr>
        <w:rFonts w:hint="default"/>
        <w:lang w:val="en-GB" w:eastAsia="en-GB" w:bidi="en-GB"/>
      </w:rPr>
    </w:lvl>
    <w:lvl w:ilvl="7" w:tplc="89B8E788">
      <w:numFmt w:val="bullet"/>
      <w:lvlText w:val="•"/>
      <w:lvlJc w:val="left"/>
      <w:pPr>
        <w:ind w:left="5577" w:hanging="361"/>
      </w:pPr>
      <w:rPr>
        <w:rFonts w:hint="default"/>
        <w:lang w:val="en-GB" w:eastAsia="en-GB" w:bidi="en-GB"/>
      </w:rPr>
    </w:lvl>
    <w:lvl w:ilvl="8" w:tplc="DDBAD74C">
      <w:numFmt w:val="bullet"/>
      <w:lvlText w:val="•"/>
      <w:lvlJc w:val="left"/>
      <w:pPr>
        <w:ind w:left="6271" w:hanging="361"/>
      </w:pPr>
      <w:rPr>
        <w:rFonts w:hint="default"/>
        <w:lang w:val="en-GB" w:eastAsia="en-GB" w:bidi="en-GB"/>
      </w:rPr>
    </w:lvl>
  </w:abstractNum>
  <w:abstractNum w:abstractNumId="10" w15:restartNumberingAfterBreak="0">
    <w:nsid w:val="3285562E"/>
    <w:multiLevelType w:val="hybridMultilevel"/>
    <w:tmpl w:val="AE36DF08"/>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11" w15:restartNumberingAfterBreak="0">
    <w:nsid w:val="39BE79FE"/>
    <w:multiLevelType w:val="hybridMultilevel"/>
    <w:tmpl w:val="950C6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253314"/>
    <w:multiLevelType w:val="hybridMultilevel"/>
    <w:tmpl w:val="723E3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9F072D"/>
    <w:multiLevelType w:val="hybridMultilevel"/>
    <w:tmpl w:val="C458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551EEE"/>
    <w:multiLevelType w:val="hybridMultilevel"/>
    <w:tmpl w:val="99D02594"/>
    <w:lvl w:ilvl="0" w:tplc="1BEED362">
      <w:start w:val="5"/>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F8014F3"/>
    <w:multiLevelType w:val="hybridMultilevel"/>
    <w:tmpl w:val="BB4AA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09644FF"/>
    <w:multiLevelType w:val="hybridMultilevel"/>
    <w:tmpl w:val="D28E107C"/>
    <w:lvl w:ilvl="0" w:tplc="08090001">
      <w:start w:val="1"/>
      <w:numFmt w:val="bullet"/>
      <w:lvlText w:val=""/>
      <w:lvlJc w:val="left"/>
      <w:pPr>
        <w:ind w:left="720" w:hanging="360"/>
      </w:pPr>
      <w:rPr>
        <w:rFonts w:ascii="Symbol" w:hAnsi="Symbol" w:hint="default"/>
      </w:rPr>
    </w:lvl>
    <w:lvl w:ilvl="1" w:tplc="38D0CCB4">
      <w:start w:val="1"/>
      <w:numFmt w:val="bullet"/>
      <w:lvlText w:val="o"/>
      <w:lvlJc w:val="left"/>
      <w:pPr>
        <w:ind w:left="1440" w:hanging="360"/>
      </w:pPr>
      <w:rPr>
        <w:rFonts w:ascii="Symbol" w:hAnsi="Symbol" w:cs="Courier New" w:hint="default"/>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18" w15:restartNumberingAfterBreak="0">
    <w:nsid w:val="5FC55ED0"/>
    <w:multiLevelType w:val="hybridMultilevel"/>
    <w:tmpl w:val="29200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1F08C2"/>
    <w:multiLevelType w:val="hybridMultilevel"/>
    <w:tmpl w:val="83083394"/>
    <w:lvl w:ilvl="0" w:tplc="08090001">
      <w:start w:val="1"/>
      <w:numFmt w:val="bullet"/>
      <w:lvlText w:val=""/>
      <w:lvlJc w:val="left"/>
      <w:pPr>
        <w:ind w:left="720" w:hanging="360"/>
      </w:pPr>
      <w:rPr>
        <w:rFonts w:ascii="Symbol" w:hAnsi="Symbol" w:hint="default"/>
      </w:rPr>
    </w:lvl>
    <w:lvl w:ilvl="1" w:tplc="3F2C02E0">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FA263A"/>
    <w:multiLevelType w:val="hybridMultilevel"/>
    <w:tmpl w:val="511609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062622"/>
    <w:multiLevelType w:val="hybridMultilevel"/>
    <w:tmpl w:val="C114D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10"/>
  </w:num>
  <w:num w:numId="3">
    <w:abstractNumId w:val="5"/>
  </w:num>
  <w:num w:numId="4">
    <w:abstractNumId w:val="13"/>
  </w:num>
  <w:num w:numId="5">
    <w:abstractNumId w:val="21"/>
  </w:num>
  <w:num w:numId="6">
    <w:abstractNumId w:val="15"/>
  </w:num>
  <w:num w:numId="7">
    <w:abstractNumId w:val="9"/>
  </w:num>
  <w:num w:numId="8">
    <w:abstractNumId w:val="7"/>
  </w:num>
  <w:num w:numId="9">
    <w:abstractNumId w:val="11"/>
  </w:num>
  <w:num w:numId="10">
    <w:abstractNumId w:val="16"/>
  </w:num>
  <w:num w:numId="11">
    <w:abstractNumId w:val="19"/>
  </w:num>
  <w:num w:numId="12">
    <w:abstractNumId w:val="20"/>
  </w:num>
  <w:num w:numId="13">
    <w:abstractNumId w:val="8"/>
  </w:num>
  <w:num w:numId="14">
    <w:abstractNumId w:val="6"/>
  </w:num>
  <w:num w:numId="15">
    <w:abstractNumId w:val="0"/>
  </w:num>
  <w:num w:numId="16">
    <w:abstractNumId w:val="1"/>
  </w:num>
  <w:num w:numId="17">
    <w:abstractNumId w:val="12"/>
  </w:num>
  <w:num w:numId="18">
    <w:abstractNumId w:val="4"/>
  </w:num>
  <w:num w:numId="19">
    <w:abstractNumId w:val="14"/>
  </w:num>
  <w:num w:numId="20">
    <w:abstractNumId w:val="18"/>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C0EF9"/>
    <w:rsid w:val="000E4D2E"/>
    <w:rsid w:val="000F0E8A"/>
    <w:rsid w:val="001A1DE9"/>
    <w:rsid w:val="001D13B6"/>
    <w:rsid w:val="001D4300"/>
    <w:rsid w:val="002772F5"/>
    <w:rsid w:val="002C1D0C"/>
    <w:rsid w:val="00320ACA"/>
    <w:rsid w:val="00374A77"/>
    <w:rsid w:val="003A16CE"/>
    <w:rsid w:val="00426240"/>
    <w:rsid w:val="0045360A"/>
    <w:rsid w:val="00457C29"/>
    <w:rsid w:val="0048639A"/>
    <w:rsid w:val="00490667"/>
    <w:rsid w:val="004C16FB"/>
    <w:rsid w:val="004F6ED4"/>
    <w:rsid w:val="0053661A"/>
    <w:rsid w:val="005D27EC"/>
    <w:rsid w:val="00627FAB"/>
    <w:rsid w:val="00631FE3"/>
    <w:rsid w:val="0063346F"/>
    <w:rsid w:val="00665A97"/>
    <w:rsid w:val="006D59FC"/>
    <w:rsid w:val="007277C2"/>
    <w:rsid w:val="00744BFA"/>
    <w:rsid w:val="007A5E50"/>
    <w:rsid w:val="00835811"/>
    <w:rsid w:val="00A3006B"/>
    <w:rsid w:val="00A412BE"/>
    <w:rsid w:val="00A66C94"/>
    <w:rsid w:val="00B729DE"/>
    <w:rsid w:val="00BD05BA"/>
    <w:rsid w:val="00C66D31"/>
    <w:rsid w:val="00D90D2C"/>
    <w:rsid w:val="00DF374A"/>
    <w:rsid w:val="00DF456D"/>
    <w:rsid w:val="00E87370"/>
    <w:rsid w:val="00EA1D75"/>
    <w:rsid w:val="00EF6A65"/>
    <w:rsid w:val="00F66934"/>
    <w:rsid w:val="00F775CD"/>
    <w:rsid w:val="00F834F2"/>
    <w:rsid w:val="00FD2E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993D5FE"/>
  <w15:docId w15:val="{B4A55516-7E8D-4067-B3EA-81B37E92F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3058</Words>
  <Characters>17433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Ruth Hunter</cp:lastModifiedBy>
  <cp:revision>3</cp:revision>
  <dcterms:created xsi:type="dcterms:W3CDTF">2021-07-29T11:41:00Z</dcterms:created>
  <dcterms:modified xsi:type="dcterms:W3CDTF">2021-07-29T11:41:00Z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